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956"/>
        <w:tblW w:w="14282" w:type="dxa"/>
        <w:tblLook w:val="04A0" w:firstRow="1" w:lastRow="0" w:firstColumn="1" w:lastColumn="0" w:noHBand="0" w:noVBand="1"/>
      </w:tblPr>
      <w:tblGrid>
        <w:gridCol w:w="1545"/>
        <w:gridCol w:w="1082"/>
        <w:gridCol w:w="2431"/>
        <w:gridCol w:w="2700"/>
        <w:gridCol w:w="2129"/>
        <w:gridCol w:w="2268"/>
        <w:gridCol w:w="2127"/>
      </w:tblGrid>
      <w:tr w:rsidR="00833D5E" w:rsidRPr="00E52799" w:rsidTr="00833D5E">
        <w:tc>
          <w:tcPr>
            <w:tcW w:w="14282" w:type="dxa"/>
            <w:gridSpan w:val="7"/>
            <w:shd w:val="clear" w:color="auto" w:fill="92CDDC" w:themeFill="accent5" w:themeFillTint="99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  <w:b/>
                <w:color w:val="FFFFFF" w:themeColor="background1"/>
                <w:sz w:val="30"/>
                <w:szCs w:val="30"/>
                <w:lang w:val="en-AU"/>
              </w:rPr>
            </w:pPr>
            <w:r w:rsidRPr="00E52799">
              <w:rPr>
                <w:rFonts w:ascii="Candara" w:hAnsi="Candara"/>
                <w:b/>
                <w:color w:val="FFFFFF" w:themeColor="background1"/>
                <w:sz w:val="30"/>
                <w:szCs w:val="30"/>
                <w:lang w:val="en-AU"/>
              </w:rPr>
              <w:t>TRAINING SCHEDULE</w:t>
            </w:r>
            <w:r w:rsidR="000B6854">
              <w:rPr>
                <w:rFonts w:ascii="Candara" w:hAnsi="Candara"/>
                <w:b/>
                <w:color w:val="FFFFFF" w:themeColor="background1"/>
                <w:sz w:val="30"/>
                <w:szCs w:val="30"/>
                <w:lang w:val="en-AU"/>
              </w:rPr>
              <w:t xml:space="preserve"> (TENTATIVE</w:t>
            </w:r>
            <w:r w:rsidR="00E15389">
              <w:rPr>
                <w:rFonts w:ascii="Candara" w:hAnsi="Candara"/>
                <w:b/>
                <w:color w:val="FFFFFF" w:themeColor="background1"/>
                <w:sz w:val="30"/>
                <w:szCs w:val="30"/>
                <w:lang w:val="en-AU"/>
              </w:rPr>
              <w:t>)</w:t>
            </w:r>
          </w:p>
          <w:p w:rsidR="00833D5E" w:rsidRDefault="000B6854" w:rsidP="000B6854">
            <w:pPr>
              <w:tabs>
                <w:tab w:val="center" w:pos="6963"/>
                <w:tab w:val="left" w:pos="11445"/>
              </w:tabs>
              <w:ind w:left="0" w:firstLine="0"/>
              <w:jc w:val="center"/>
              <w:rPr>
                <w:rFonts w:ascii="Candara" w:hAnsi="Candara"/>
                <w:b/>
                <w:color w:val="FFFFFF" w:themeColor="background1"/>
                <w:sz w:val="30"/>
                <w:szCs w:val="30"/>
                <w:lang w:val="en-AU"/>
              </w:rPr>
            </w:pPr>
            <w:r>
              <w:rPr>
                <w:rFonts w:ascii="Candara" w:hAnsi="Candara"/>
                <w:b/>
                <w:color w:val="FFFFFF" w:themeColor="background1"/>
                <w:sz w:val="30"/>
                <w:szCs w:val="30"/>
                <w:lang w:val="en-AU"/>
              </w:rPr>
              <w:t>THE 4</w:t>
            </w:r>
            <w:r w:rsidRPr="000B6854">
              <w:rPr>
                <w:rFonts w:ascii="Candara" w:hAnsi="Candara"/>
                <w:b/>
                <w:color w:val="FFFFFF" w:themeColor="background1"/>
                <w:sz w:val="30"/>
                <w:szCs w:val="30"/>
                <w:vertAlign w:val="superscript"/>
                <w:lang w:val="en-AU"/>
              </w:rPr>
              <w:t>th</w:t>
            </w:r>
            <w:r>
              <w:rPr>
                <w:rFonts w:ascii="Candara" w:hAnsi="Candara"/>
                <w:b/>
                <w:color w:val="FFFFFF" w:themeColor="background1"/>
                <w:sz w:val="30"/>
                <w:szCs w:val="30"/>
                <w:lang w:val="en-AU"/>
              </w:rPr>
              <w:t xml:space="preserve"> IN</w:t>
            </w:r>
            <w:r w:rsidR="00833D5E" w:rsidRPr="00E52799">
              <w:rPr>
                <w:rFonts w:ascii="Candara" w:hAnsi="Candara"/>
                <w:b/>
                <w:color w:val="FFFFFF" w:themeColor="background1"/>
                <w:sz w:val="30"/>
                <w:szCs w:val="30"/>
                <w:lang w:val="en-AU"/>
              </w:rPr>
              <w:t>TERNATIONAL TRAINING ON FORESTRY AUDIT</w:t>
            </w:r>
          </w:p>
          <w:p w:rsidR="00833D5E" w:rsidRDefault="000B6854" w:rsidP="000B6854">
            <w:pPr>
              <w:tabs>
                <w:tab w:val="center" w:pos="6963"/>
                <w:tab w:val="left" w:pos="11445"/>
              </w:tabs>
              <w:ind w:left="0" w:firstLine="0"/>
              <w:jc w:val="center"/>
              <w:rPr>
                <w:rFonts w:ascii="Candara" w:hAnsi="Candara"/>
                <w:b/>
                <w:color w:val="FFFFFF" w:themeColor="background1"/>
                <w:sz w:val="30"/>
                <w:szCs w:val="30"/>
                <w:lang w:val="en-AU"/>
              </w:rPr>
            </w:pPr>
            <w:r w:rsidRPr="000B6854">
              <w:rPr>
                <w:rFonts w:ascii="Candara" w:hAnsi="Candara"/>
                <w:b/>
                <w:color w:val="FFFFFF" w:themeColor="background1"/>
                <w:sz w:val="30"/>
                <w:szCs w:val="30"/>
                <w:lang w:val="en-AU"/>
              </w:rPr>
              <w:t>11th – 15th S</w:t>
            </w:r>
            <w:r w:rsidR="000C6940" w:rsidRPr="000B6854">
              <w:rPr>
                <w:rFonts w:ascii="Candara" w:hAnsi="Candara"/>
                <w:b/>
                <w:color w:val="FFFFFF" w:themeColor="background1"/>
                <w:sz w:val="30"/>
                <w:szCs w:val="30"/>
                <w:lang w:val="en-AU"/>
              </w:rPr>
              <w:t>eptember 2017</w:t>
            </w:r>
          </w:p>
          <w:p w:rsidR="000B6854" w:rsidRPr="00E52799" w:rsidRDefault="000B6854" w:rsidP="000B6854">
            <w:pPr>
              <w:tabs>
                <w:tab w:val="center" w:pos="6963"/>
                <w:tab w:val="left" w:pos="11445"/>
              </w:tabs>
              <w:ind w:left="0" w:firstLine="0"/>
              <w:jc w:val="center"/>
              <w:rPr>
                <w:rFonts w:ascii="Candara" w:hAnsi="Candara"/>
                <w:b/>
                <w:color w:val="FFFFFF" w:themeColor="background1"/>
                <w:sz w:val="20"/>
                <w:szCs w:val="20"/>
                <w:lang w:val="en-AU"/>
              </w:rPr>
            </w:pPr>
            <w:bookmarkStart w:id="0" w:name="_GoBack"/>
            <w:bookmarkEnd w:id="0"/>
          </w:p>
        </w:tc>
      </w:tr>
      <w:tr w:rsidR="00833D5E" w:rsidRPr="00E52799" w:rsidTr="00833D5E">
        <w:tc>
          <w:tcPr>
            <w:tcW w:w="1545" w:type="dxa"/>
            <w:shd w:val="clear" w:color="auto" w:fill="BFBFBF" w:themeFill="background1" w:themeFillShade="BF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  <w:b/>
                <w:sz w:val="24"/>
                <w:szCs w:val="24"/>
                <w:lang w:val="en-AU"/>
              </w:rPr>
            </w:pPr>
            <w:r w:rsidRPr="00E52799">
              <w:rPr>
                <w:rFonts w:ascii="Candara" w:hAnsi="Candara"/>
                <w:b/>
                <w:sz w:val="24"/>
                <w:szCs w:val="24"/>
                <w:lang w:val="en-AU"/>
              </w:rPr>
              <w:t>Time</w:t>
            </w:r>
          </w:p>
        </w:tc>
        <w:tc>
          <w:tcPr>
            <w:tcW w:w="1082" w:type="dxa"/>
            <w:shd w:val="clear" w:color="auto" w:fill="BFBFBF" w:themeFill="background1" w:themeFillShade="BF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  <w:b/>
                <w:sz w:val="24"/>
                <w:szCs w:val="24"/>
                <w:lang w:val="en-AU"/>
              </w:rPr>
            </w:pPr>
            <w:r w:rsidRPr="00E52799">
              <w:rPr>
                <w:rFonts w:ascii="Candara" w:hAnsi="Candara"/>
                <w:b/>
                <w:sz w:val="24"/>
                <w:szCs w:val="24"/>
                <w:lang w:val="en-AU"/>
              </w:rPr>
              <w:t>Minutes</w:t>
            </w:r>
          </w:p>
        </w:tc>
        <w:tc>
          <w:tcPr>
            <w:tcW w:w="2431" w:type="dxa"/>
            <w:shd w:val="clear" w:color="auto" w:fill="BFBFBF" w:themeFill="background1" w:themeFillShade="BF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  <w:b/>
                <w:sz w:val="24"/>
                <w:szCs w:val="24"/>
                <w:lang w:val="en-AU"/>
              </w:rPr>
            </w:pPr>
            <w:r w:rsidRPr="00E52799">
              <w:rPr>
                <w:rFonts w:ascii="Candara" w:hAnsi="Candara"/>
                <w:b/>
                <w:sz w:val="24"/>
                <w:szCs w:val="24"/>
                <w:lang w:val="en-AU"/>
              </w:rPr>
              <w:t>Day 1</w:t>
            </w:r>
          </w:p>
        </w:tc>
        <w:tc>
          <w:tcPr>
            <w:tcW w:w="2700" w:type="dxa"/>
            <w:shd w:val="clear" w:color="auto" w:fill="BFBFBF" w:themeFill="background1" w:themeFillShade="BF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  <w:b/>
                <w:sz w:val="24"/>
                <w:szCs w:val="24"/>
                <w:lang w:val="en-AU"/>
              </w:rPr>
            </w:pPr>
            <w:r w:rsidRPr="00E52799">
              <w:rPr>
                <w:rFonts w:ascii="Candara" w:hAnsi="Candara"/>
                <w:b/>
                <w:sz w:val="24"/>
                <w:szCs w:val="24"/>
                <w:lang w:val="en-AU"/>
              </w:rPr>
              <w:t>Day 2</w:t>
            </w:r>
          </w:p>
        </w:tc>
        <w:tc>
          <w:tcPr>
            <w:tcW w:w="2129" w:type="dxa"/>
            <w:shd w:val="clear" w:color="auto" w:fill="BFBFBF" w:themeFill="background1" w:themeFillShade="BF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  <w:b/>
                <w:sz w:val="24"/>
                <w:szCs w:val="24"/>
                <w:lang w:val="en-AU"/>
              </w:rPr>
            </w:pPr>
            <w:r w:rsidRPr="00E52799">
              <w:rPr>
                <w:rFonts w:ascii="Candara" w:hAnsi="Candara"/>
                <w:b/>
                <w:sz w:val="24"/>
                <w:szCs w:val="24"/>
                <w:lang w:val="en-AU"/>
              </w:rPr>
              <w:t>Day 3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  <w:b/>
                <w:sz w:val="24"/>
                <w:szCs w:val="24"/>
                <w:lang w:val="en-AU"/>
              </w:rPr>
            </w:pPr>
            <w:r w:rsidRPr="00E52799">
              <w:rPr>
                <w:rFonts w:ascii="Candara" w:hAnsi="Candara"/>
                <w:b/>
                <w:sz w:val="24"/>
                <w:szCs w:val="24"/>
                <w:lang w:val="en-AU"/>
              </w:rPr>
              <w:t>Day 4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  <w:b/>
                <w:sz w:val="24"/>
                <w:szCs w:val="24"/>
                <w:lang w:val="en-AU"/>
              </w:rPr>
            </w:pPr>
            <w:r w:rsidRPr="00E52799">
              <w:rPr>
                <w:rFonts w:ascii="Candara" w:hAnsi="Candara"/>
                <w:b/>
                <w:sz w:val="24"/>
                <w:szCs w:val="24"/>
                <w:lang w:val="en-AU"/>
              </w:rPr>
              <w:t>Day 5</w:t>
            </w:r>
          </w:p>
        </w:tc>
      </w:tr>
      <w:tr w:rsidR="00833D5E" w:rsidRPr="00E52799" w:rsidTr="00833D5E">
        <w:tc>
          <w:tcPr>
            <w:tcW w:w="1545" w:type="dxa"/>
            <w:shd w:val="clear" w:color="auto" w:fill="E5B8B7" w:themeFill="accent2" w:themeFillTint="66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  <w:lang w:val="en-AU"/>
              </w:rPr>
            </w:pPr>
            <w:r w:rsidRPr="00E52799">
              <w:rPr>
                <w:rFonts w:ascii="Candara" w:hAnsi="Candara"/>
                <w:lang w:val="en-AU"/>
              </w:rPr>
              <w:t>07.45 – 08.00</w:t>
            </w:r>
          </w:p>
        </w:tc>
        <w:tc>
          <w:tcPr>
            <w:tcW w:w="1082" w:type="dxa"/>
            <w:shd w:val="clear" w:color="auto" w:fill="E5B8B7" w:themeFill="accent2" w:themeFillTint="66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  <w:lang w:val="en-AU"/>
              </w:rPr>
            </w:pPr>
            <w:r w:rsidRPr="00E52799">
              <w:rPr>
                <w:rFonts w:ascii="Candara" w:hAnsi="Candara"/>
                <w:lang w:val="en-AU"/>
              </w:rPr>
              <w:t>15”</w:t>
            </w:r>
          </w:p>
        </w:tc>
        <w:tc>
          <w:tcPr>
            <w:tcW w:w="2431" w:type="dxa"/>
            <w:shd w:val="clear" w:color="auto" w:fill="E5B8B7" w:themeFill="accent2" w:themeFillTint="66"/>
            <w:vAlign w:val="center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  <w:b/>
                <w:i/>
                <w:lang w:val="en-AU"/>
              </w:rPr>
            </w:pPr>
          </w:p>
        </w:tc>
        <w:tc>
          <w:tcPr>
            <w:tcW w:w="9224" w:type="dxa"/>
            <w:gridSpan w:val="4"/>
            <w:shd w:val="clear" w:color="auto" w:fill="E5B8B7" w:themeFill="accent2" w:themeFillTint="66"/>
            <w:vAlign w:val="center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  <w:b/>
                <w:i/>
                <w:lang w:val="en-AU"/>
              </w:rPr>
            </w:pPr>
            <w:r w:rsidRPr="00E52799">
              <w:rPr>
                <w:rFonts w:ascii="Candara" w:hAnsi="Candara"/>
                <w:b/>
                <w:i/>
                <w:lang w:val="en-AU"/>
              </w:rPr>
              <w:t xml:space="preserve">C O M </w:t>
            </w:r>
            <w:proofErr w:type="spellStart"/>
            <w:r w:rsidRPr="00E52799">
              <w:rPr>
                <w:rFonts w:ascii="Candara" w:hAnsi="Candara"/>
                <w:b/>
                <w:i/>
                <w:lang w:val="en-AU"/>
              </w:rPr>
              <w:t>M</w:t>
            </w:r>
            <w:proofErr w:type="spellEnd"/>
            <w:r w:rsidRPr="00E52799">
              <w:rPr>
                <w:rFonts w:ascii="Candara" w:hAnsi="Candara"/>
                <w:b/>
                <w:i/>
                <w:lang w:val="en-AU"/>
              </w:rPr>
              <w:t xml:space="preserve"> U N I T Y    T I M E</w:t>
            </w:r>
          </w:p>
        </w:tc>
      </w:tr>
      <w:tr w:rsidR="00833D5E" w:rsidRPr="00E52799" w:rsidTr="00833D5E">
        <w:tc>
          <w:tcPr>
            <w:tcW w:w="1545" w:type="dxa"/>
            <w:vMerge w:val="restart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  <w:lang w:val="en-AU"/>
              </w:rPr>
            </w:pPr>
            <w:r w:rsidRPr="00E52799">
              <w:rPr>
                <w:rFonts w:ascii="Candara" w:hAnsi="Candara"/>
                <w:lang w:val="en-AU"/>
              </w:rPr>
              <w:t>08.00 – 10.30</w:t>
            </w:r>
          </w:p>
        </w:tc>
        <w:tc>
          <w:tcPr>
            <w:tcW w:w="1082" w:type="dxa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  <w:lang w:val="en-AU"/>
              </w:rPr>
            </w:pPr>
            <w:r w:rsidRPr="00E52799">
              <w:rPr>
                <w:rFonts w:ascii="Candara" w:hAnsi="Candara"/>
                <w:lang w:val="en-AU"/>
              </w:rPr>
              <w:t>30”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833D5E" w:rsidRPr="00375F21" w:rsidRDefault="00833D5E" w:rsidP="00833D5E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Opening ceremony</w:t>
            </w:r>
          </w:p>
        </w:tc>
        <w:tc>
          <w:tcPr>
            <w:tcW w:w="2700" w:type="dxa"/>
            <w:vMerge w:val="restart"/>
            <w:vAlign w:val="center"/>
          </w:tcPr>
          <w:p w:rsidR="00833D5E" w:rsidRDefault="00833D5E" w:rsidP="00833D5E">
            <w:pPr>
              <w:ind w:left="0" w:firstLine="0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Developing Research Questions and criteria, ADM</w:t>
            </w:r>
          </w:p>
          <w:p w:rsidR="00833D5E" w:rsidRPr="006F7C5E" w:rsidRDefault="00833D5E" w:rsidP="00833D5E">
            <w:pPr>
              <w:ind w:left="0" w:firstLine="0"/>
              <w:jc w:val="center"/>
              <w:rPr>
                <w:rFonts w:ascii="Candara" w:hAnsi="Candara"/>
              </w:rPr>
            </w:pPr>
          </w:p>
        </w:tc>
        <w:tc>
          <w:tcPr>
            <w:tcW w:w="2129" w:type="dxa"/>
            <w:vMerge w:val="restart"/>
            <w:vAlign w:val="center"/>
          </w:tcPr>
          <w:p w:rsidR="00833D5E" w:rsidRDefault="00833D5E" w:rsidP="00833D5E">
            <w:pPr>
              <w:ind w:left="33" w:hanging="33"/>
              <w:jc w:val="center"/>
              <w:rPr>
                <w:rFonts w:ascii="Candara" w:hAnsi="Candara"/>
                <w:b/>
                <w:lang w:val="en-AU"/>
              </w:rPr>
            </w:pPr>
            <w:r>
              <w:rPr>
                <w:rFonts w:ascii="Candara" w:hAnsi="Candara"/>
                <w:b/>
                <w:lang w:val="en-AU"/>
              </w:rPr>
              <w:t>Field Trip and ADM</w:t>
            </w:r>
          </w:p>
          <w:p w:rsidR="00833D5E" w:rsidRPr="00E52799" w:rsidRDefault="00833D5E" w:rsidP="00833D5E">
            <w:pPr>
              <w:ind w:left="33" w:hanging="33"/>
              <w:jc w:val="center"/>
              <w:rPr>
                <w:rFonts w:ascii="Candara" w:hAnsi="Candara"/>
                <w:b/>
                <w:lang w:val="en-AU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33D5E" w:rsidRDefault="00833D5E" w:rsidP="00833D5E">
            <w:pPr>
              <w:jc w:val="center"/>
              <w:rPr>
                <w:rFonts w:ascii="Candara" w:hAnsi="Candara"/>
                <w:lang w:val="en-AU"/>
              </w:rPr>
            </w:pPr>
            <w:r>
              <w:rPr>
                <w:rFonts w:ascii="Candara" w:hAnsi="Candara"/>
                <w:b/>
                <w:lang w:val="en-AU"/>
              </w:rPr>
              <w:t>ADM</w:t>
            </w:r>
          </w:p>
          <w:p w:rsidR="00833D5E" w:rsidRPr="00271582" w:rsidRDefault="00833D5E" w:rsidP="00833D5E">
            <w:pPr>
              <w:jc w:val="center"/>
              <w:rPr>
                <w:rFonts w:ascii="Candara" w:hAnsi="Candara"/>
                <w:b/>
                <w:lang w:val="en-AU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833D5E" w:rsidRDefault="00833D5E" w:rsidP="00833D5E">
            <w:pPr>
              <w:ind w:left="0" w:firstLine="0"/>
              <w:jc w:val="center"/>
              <w:rPr>
                <w:rFonts w:ascii="Candara" w:hAnsi="Candara"/>
                <w:lang w:val="en-AU"/>
              </w:rPr>
            </w:pPr>
          </w:p>
          <w:p w:rsidR="00833D5E" w:rsidRDefault="00833D5E" w:rsidP="00833D5E">
            <w:pPr>
              <w:ind w:left="0" w:firstLine="0"/>
              <w:jc w:val="center"/>
              <w:rPr>
                <w:rFonts w:ascii="Candara" w:hAnsi="Candara"/>
                <w:lang w:val="en-AU"/>
              </w:rPr>
            </w:pPr>
            <w:r>
              <w:rPr>
                <w:rFonts w:ascii="Candara" w:hAnsi="Candara"/>
                <w:lang w:val="en-AU"/>
              </w:rPr>
              <w:t xml:space="preserve">Audit Program </w:t>
            </w:r>
            <w:r w:rsidR="00BB69F2">
              <w:rPr>
                <w:rFonts w:ascii="Candara" w:hAnsi="Candara"/>
                <w:lang w:val="en-AU"/>
              </w:rPr>
              <w:t xml:space="preserve"> Seminar</w:t>
            </w:r>
          </w:p>
          <w:p w:rsidR="00833D5E" w:rsidRPr="00BC3585" w:rsidRDefault="00833D5E" w:rsidP="00833D5E">
            <w:pPr>
              <w:ind w:left="0" w:firstLine="0"/>
              <w:jc w:val="center"/>
              <w:rPr>
                <w:rFonts w:ascii="Candara" w:hAnsi="Candara"/>
                <w:b/>
                <w:sz w:val="18"/>
                <w:szCs w:val="18"/>
                <w:lang w:val="en-AU"/>
              </w:rPr>
            </w:pPr>
          </w:p>
        </w:tc>
      </w:tr>
      <w:tr w:rsidR="00833D5E" w:rsidRPr="00E52799" w:rsidTr="00833D5E">
        <w:tc>
          <w:tcPr>
            <w:tcW w:w="1545" w:type="dxa"/>
            <w:vMerge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082" w:type="dxa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</w:rPr>
            </w:pPr>
            <w:r w:rsidRPr="00E52799">
              <w:rPr>
                <w:rFonts w:ascii="Candara" w:hAnsi="Candara"/>
                <w:lang w:val="en-AU"/>
              </w:rPr>
              <w:t>30”</w:t>
            </w:r>
          </w:p>
        </w:tc>
        <w:tc>
          <w:tcPr>
            <w:tcW w:w="2431" w:type="dxa"/>
            <w:vMerge w:val="restart"/>
            <w:shd w:val="clear" w:color="auto" w:fill="auto"/>
            <w:vAlign w:val="center"/>
          </w:tcPr>
          <w:p w:rsidR="00833D5E" w:rsidRDefault="000C6940" w:rsidP="00833D5E">
            <w:pPr>
              <w:ind w:left="0" w:firstLine="0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Forest Review </w:t>
            </w:r>
          </w:p>
          <w:p w:rsidR="00833D5E" w:rsidRDefault="00833D5E" w:rsidP="00833D5E">
            <w:pPr>
              <w:ind w:left="0" w:firstLine="0"/>
              <w:jc w:val="center"/>
              <w:rPr>
                <w:rFonts w:ascii="Candara" w:hAnsi="Candara"/>
              </w:rPr>
            </w:pPr>
          </w:p>
          <w:p w:rsidR="00833D5E" w:rsidRPr="00E52799" w:rsidRDefault="00833D5E" w:rsidP="00833D5E">
            <w:pPr>
              <w:ind w:left="0" w:firstLine="0"/>
              <w:jc w:val="center"/>
              <w:rPr>
                <w:rFonts w:ascii="Candara" w:hAnsi="Candara"/>
              </w:rPr>
            </w:pPr>
          </w:p>
        </w:tc>
        <w:tc>
          <w:tcPr>
            <w:tcW w:w="2700" w:type="dxa"/>
            <w:vMerge/>
            <w:vAlign w:val="center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129" w:type="dxa"/>
            <w:vMerge/>
            <w:vAlign w:val="center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268" w:type="dxa"/>
            <w:vMerge/>
            <w:vAlign w:val="center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127" w:type="dxa"/>
            <w:vMerge/>
            <w:vAlign w:val="center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</w:rPr>
            </w:pPr>
          </w:p>
        </w:tc>
      </w:tr>
      <w:tr w:rsidR="00833D5E" w:rsidRPr="00E52799" w:rsidTr="00833D5E">
        <w:tc>
          <w:tcPr>
            <w:tcW w:w="1545" w:type="dxa"/>
            <w:vMerge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082" w:type="dxa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</w:rPr>
            </w:pPr>
            <w:r w:rsidRPr="00E52799">
              <w:rPr>
                <w:rFonts w:ascii="Candara" w:hAnsi="Candara"/>
                <w:lang w:val="en-AU"/>
              </w:rPr>
              <w:t>30”</w:t>
            </w:r>
          </w:p>
        </w:tc>
        <w:tc>
          <w:tcPr>
            <w:tcW w:w="2431" w:type="dxa"/>
            <w:vMerge/>
            <w:shd w:val="clear" w:color="auto" w:fill="auto"/>
            <w:vAlign w:val="center"/>
          </w:tcPr>
          <w:p w:rsidR="00833D5E" w:rsidRPr="00A1229B" w:rsidRDefault="00833D5E" w:rsidP="00833D5E">
            <w:pPr>
              <w:ind w:left="0" w:firstLine="0"/>
              <w:jc w:val="center"/>
              <w:rPr>
                <w:rFonts w:ascii="Candara" w:hAnsi="Candara"/>
              </w:rPr>
            </w:pPr>
          </w:p>
        </w:tc>
        <w:tc>
          <w:tcPr>
            <w:tcW w:w="2700" w:type="dxa"/>
            <w:vMerge/>
            <w:vAlign w:val="center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129" w:type="dxa"/>
            <w:vMerge/>
            <w:vAlign w:val="center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268" w:type="dxa"/>
            <w:vMerge/>
            <w:vAlign w:val="center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127" w:type="dxa"/>
            <w:vMerge/>
            <w:vAlign w:val="center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  <w:lang w:val="en-AU"/>
              </w:rPr>
            </w:pPr>
          </w:p>
        </w:tc>
      </w:tr>
      <w:tr w:rsidR="00833D5E" w:rsidRPr="00E52799" w:rsidTr="00833D5E">
        <w:tc>
          <w:tcPr>
            <w:tcW w:w="1545" w:type="dxa"/>
            <w:vMerge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082" w:type="dxa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</w:rPr>
            </w:pPr>
            <w:r w:rsidRPr="00E52799">
              <w:rPr>
                <w:rFonts w:ascii="Candara" w:hAnsi="Candara"/>
                <w:lang w:val="en-AU"/>
              </w:rPr>
              <w:t>30”</w:t>
            </w:r>
          </w:p>
        </w:tc>
        <w:tc>
          <w:tcPr>
            <w:tcW w:w="2431" w:type="dxa"/>
            <w:vMerge/>
            <w:vAlign w:val="center"/>
          </w:tcPr>
          <w:p w:rsidR="00833D5E" w:rsidRPr="002A632C" w:rsidRDefault="00833D5E" w:rsidP="00833D5E">
            <w:pPr>
              <w:jc w:val="center"/>
              <w:rPr>
                <w:rFonts w:ascii="Candara" w:hAnsi="Candara"/>
                <w:lang w:val="id-ID"/>
              </w:rPr>
            </w:pPr>
          </w:p>
        </w:tc>
        <w:tc>
          <w:tcPr>
            <w:tcW w:w="2700" w:type="dxa"/>
            <w:vMerge/>
            <w:vAlign w:val="center"/>
          </w:tcPr>
          <w:p w:rsidR="00833D5E" w:rsidRPr="00E52799" w:rsidRDefault="00833D5E" w:rsidP="00833D5E">
            <w:pPr>
              <w:ind w:left="34" w:hanging="34"/>
              <w:jc w:val="center"/>
              <w:rPr>
                <w:rFonts w:ascii="Candara" w:hAnsi="Candara"/>
              </w:rPr>
            </w:pPr>
          </w:p>
        </w:tc>
        <w:tc>
          <w:tcPr>
            <w:tcW w:w="2129" w:type="dxa"/>
            <w:vMerge/>
            <w:vAlign w:val="center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268" w:type="dxa"/>
            <w:vMerge/>
            <w:vAlign w:val="center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127" w:type="dxa"/>
            <w:vMerge/>
            <w:vAlign w:val="center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</w:rPr>
            </w:pPr>
          </w:p>
        </w:tc>
      </w:tr>
      <w:tr w:rsidR="00833D5E" w:rsidRPr="00E52799" w:rsidTr="00833D5E">
        <w:tc>
          <w:tcPr>
            <w:tcW w:w="1545" w:type="dxa"/>
            <w:vMerge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082" w:type="dxa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</w:rPr>
            </w:pPr>
            <w:r w:rsidRPr="00E52799">
              <w:rPr>
                <w:rFonts w:ascii="Candara" w:hAnsi="Candara"/>
                <w:lang w:val="en-AU"/>
              </w:rPr>
              <w:t>30”</w:t>
            </w:r>
          </w:p>
        </w:tc>
        <w:tc>
          <w:tcPr>
            <w:tcW w:w="2431" w:type="dxa"/>
            <w:vMerge/>
            <w:shd w:val="clear" w:color="auto" w:fill="FFFF00"/>
            <w:vAlign w:val="center"/>
          </w:tcPr>
          <w:p w:rsidR="00833D5E" w:rsidRPr="002A632C" w:rsidRDefault="00833D5E" w:rsidP="00833D5E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2700" w:type="dxa"/>
            <w:vMerge/>
            <w:vAlign w:val="center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129" w:type="dxa"/>
            <w:vMerge/>
            <w:vAlign w:val="center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268" w:type="dxa"/>
            <w:vMerge/>
            <w:vAlign w:val="center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127" w:type="dxa"/>
            <w:vMerge/>
            <w:vAlign w:val="center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</w:rPr>
            </w:pPr>
          </w:p>
        </w:tc>
      </w:tr>
      <w:tr w:rsidR="00833D5E" w:rsidRPr="00E52799" w:rsidTr="00833D5E">
        <w:tc>
          <w:tcPr>
            <w:tcW w:w="1545" w:type="dxa"/>
            <w:shd w:val="clear" w:color="auto" w:fill="E5B8B7" w:themeFill="accent2" w:themeFillTint="66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  <w:lang w:val="en-AU"/>
              </w:rPr>
            </w:pPr>
            <w:r w:rsidRPr="00E52799">
              <w:rPr>
                <w:rFonts w:ascii="Candara" w:hAnsi="Candara"/>
                <w:lang w:val="en-AU"/>
              </w:rPr>
              <w:t>10.30 – 11.00</w:t>
            </w:r>
          </w:p>
        </w:tc>
        <w:tc>
          <w:tcPr>
            <w:tcW w:w="1082" w:type="dxa"/>
            <w:shd w:val="clear" w:color="auto" w:fill="E5B8B7" w:themeFill="accent2" w:themeFillTint="66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</w:rPr>
            </w:pPr>
            <w:r w:rsidRPr="00E52799">
              <w:rPr>
                <w:rFonts w:ascii="Candara" w:hAnsi="Candara"/>
                <w:lang w:val="en-AU"/>
              </w:rPr>
              <w:t>30”</w:t>
            </w:r>
          </w:p>
        </w:tc>
        <w:tc>
          <w:tcPr>
            <w:tcW w:w="2431" w:type="dxa"/>
            <w:shd w:val="clear" w:color="auto" w:fill="E5B8B7" w:themeFill="accent2" w:themeFillTint="66"/>
            <w:vAlign w:val="center"/>
          </w:tcPr>
          <w:p w:rsidR="00833D5E" w:rsidRPr="00E52799" w:rsidRDefault="00833D5E" w:rsidP="00833D5E">
            <w:pPr>
              <w:ind w:left="0" w:firstLine="0"/>
              <w:jc w:val="center"/>
              <w:rPr>
                <w:rFonts w:ascii="Candara" w:hAnsi="Candara"/>
                <w:b/>
                <w:i/>
                <w:lang w:val="en-AU"/>
              </w:rPr>
            </w:pPr>
          </w:p>
        </w:tc>
        <w:tc>
          <w:tcPr>
            <w:tcW w:w="9224" w:type="dxa"/>
            <w:gridSpan w:val="4"/>
            <w:shd w:val="clear" w:color="auto" w:fill="E5B8B7" w:themeFill="accent2" w:themeFillTint="66"/>
            <w:vAlign w:val="center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  <w:b/>
                <w:i/>
                <w:lang w:val="en-AU"/>
              </w:rPr>
            </w:pPr>
          </w:p>
        </w:tc>
      </w:tr>
      <w:tr w:rsidR="00833D5E" w:rsidRPr="00E52799" w:rsidTr="00833D5E">
        <w:trPr>
          <w:trHeight w:val="534"/>
        </w:trPr>
        <w:tc>
          <w:tcPr>
            <w:tcW w:w="1545" w:type="dxa"/>
            <w:vMerge w:val="restart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  <w:lang w:val="en-AU"/>
              </w:rPr>
            </w:pPr>
            <w:r w:rsidRPr="00E52799">
              <w:rPr>
                <w:rFonts w:ascii="Candara" w:hAnsi="Candara"/>
                <w:lang w:val="en-AU"/>
              </w:rPr>
              <w:t>11.00 – 12.30</w:t>
            </w:r>
          </w:p>
        </w:tc>
        <w:tc>
          <w:tcPr>
            <w:tcW w:w="1082" w:type="dxa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</w:rPr>
            </w:pPr>
            <w:r w:rsidRPr="00E52799">
              <w:rPr>
                <w:rFonts w:ascii="Candara" w:hAnsi="Candara"/>
                <w:lang w:val="en-AU"/>
              </w:rPr>
              <w:t>30”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833D5E" w:rsidRDefault="00833D5E" w:rsidP="00833D5E">
            <w:pPr>
              <w:ind w:left="0" w:firstLine="0"/>
              <w:jc w:val="center"/>
              <w:rPr>
                <w:rFonts w:ascii="Candara" w:hAnsi="Candara"/>
                <w:b/>
                <w:lang w:val="en-AU"/>
              </w:rPr>
            </w:pPr>
            <w:r>
              <w:rPr>
                <w:rFonts w:ascii="Candara" w:hAnsi="Candara"/>
                <w:lang w:val="en-AU"/>
              </w:rPr>
              <w:t>Intro to Audit Forest</w:t>
            </w:r>
            <w:r w:rsidRPr="00AC37D1">
              <w:rPr>
                <w:rFonts w:ascii="Candara" w:hAnsi="Candara"/>
                <w:i/>
                <w:lang w:val="en-AU"/>
              </w:rPr>
              <w:t xml:space="preserve"> </w:t>
            </w:r>
          </w:p>
          <w:p w:rsidR="00833D5E" w:rsidRPr="00AC37D1" w:rsidRDefault="00833D5E" w:rsidP="00833D5E">
            <w:pPr>
              <w:ind w:left="0" w:firstLine="0"/>
              <w:jc w:val="center"/>
              <w:rPr>
                <w:rFonts w:ascii="Candara" w:hAnsi="Candara"/>
                <w:i/>
                <w:lang w:val="id-ID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833D5E" w:rsidRPr="00AC37D1" w:rsidRDefault="00833D5E" w:rsidP="00833D5E">
            <w:pPr>
              <w:ind w:left="0" w:right="-144" w:firstLine="0"/>
              <w:jc w:val="center"/>
              <w:rPr>
                <w:rFonts w:ascii="Candara" w:hAnsi="Candara"/>
              </w:rPr>
            </w:pPr>
            <w:r w:rsidRPr="00AC37D1">
              <w:rPr>
                <w:rFonts w:ascii="Candara" w:hAnsi="Candara"/>
              </w:rPr>
              <w:t>Identifying audit evidence and methodology</w:t>
            </w:r>
            <w:r>
              <w:rPr>
                <w:rFonts w:ascii="Candara" w:hAnsi="Candara"/>
              </w:rPr>
              <w:t>, ADM</w:t>
            </w:r>
          </w:p>
          <w:p w:rsidR="00833D5E" w:rsidRDefault="00833D5E" w:rsidP="00833D5E">
            <w:pPr>
              <w:pStyle w:val="ListParagraph"/>
              <w:numPr>
                <w:ilvl w:val="0"/>
                <w:numId w:val="38"/>
              </w:numPr>
              <w:ind w:left="183" w:hanging="177"/>
              <w:jc w:val="left"/>
              <w:rPr>
                <w:rFonts w:ascii="Candara" w:hAnsi="Candara"/>
                <w:sz w:val="20"/>
                <w:szCs w:val="20"/>
              </w:rPr>
            </w:pPr>
            <w:r w:rsidRPr="007526C4">
              <w:rPr>
                <w:rFonts w:ascii="Candara" w:hAnsi="Candara"/>
                <w:sz w:val="20"/>
                <w:szCs w:val="20"/>
              </w:rPr>
              <w:t>Audit evidence</w:t>
            </w:r>
          </w:p>
          <w:p w:rsidR="00833D5E" w:rsidRDefault="00833D5E" w:rsidP="00833D5E">
            <w:pPr>
              <w:pStyle w:val="ListParagraph"/>
              <w:numPr>
                <w:ilvl w:val="0"/>
                <w:numId w:val="38"/>
              </w:numPr>
              <w:ind w:left="183" w:hanging="177"/>
              <w:jc w:val="left"/>
              <w:rPr>
                <w:rFonts w:ascii="Candara" w:hAnsi="Candara"/>
                <w:sz w:val="20"/>
                <w:szCs w:val="20"/>
              </w:rPr>
            </w:pPr>
            <w:r w:rsidRPr="00833D5E">
              <w:rPr>
                <w:rFonts w:ascii="Candara" w:hAnsi="Candara"/>
                <w:sz w:val="20"/>
                <w:szCs w:val="20"/>
              </w:rPr>
              <w:t>GIS purpose</w:t>
            </w:r>
          </w:p>
          <w:p w:rsidR="00833D5E" w:rsidRPr="00CF57D8" w:rsidRDefault="00833D5E" w:rsidP="00833D5E">
            <w:pPr>
              <w:pStyle w:val="ListParagraph"/>
              <w:numPr>
                <w:ilvl w:val="0"/>
                <w:numId w:val="38"/>
              </w:numPr>
              <w:ind w:left="183" w:hanging="177"/>
              <w:jc w:val="left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GIS practice </w:t>
            </w:r>
          </w:p>
        </w:tc>
        <w:tc>
          <w:tcPr>
            <w:tcW w:w="2129" w:type="dxa"/>
            <w:vMerge w:val="restart"/>
            <w:vAlign w:val="center"/>
          </w:tcPr>
          <w:p w:rsidR="00833D5E" w:rsidRPr="00E52799" w:rsidRDefault="00833D5E" w:rsidP="00833D5E">
            <w:pPr>
              <w:ind w:left="32" w:hanging="32"/>
              <w:jc w:val="center"/>
              <w:rPr>
                <w:rFonts w:ascii="Candara" w:hAnsi="Candara"/>
                <w:lang w:val="en-AU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33D5E" w:rsidRDefault="00833D5E" w:rsidP="00833D5E">
            <w:pPr>
              <w:jc w:val="center"/>
              <w:rPr>
                <w:rFonts w:ascii="Candara" w:hAnsi="Candara"/>
                <w:lang w:val="en-AU"/>
              </w:rPr>
            </w:pPr>
            <w:r>
              <w:rPr>
                <w:rFonts w:ascii="Candara" w:hAnsi="Candara"/>
                <w:lang w:val="en-AU"/>
              </w:rPr>
              <w:t>Preparing audit Report</w:t>
            </w:r>
          </w:p>
          <w:p w:rsidR="00833D5E" w:rsidRPr="00E52799" w:rsidRDefault="00833D5E" w:rsidP="00833D5E">
            <w:pPr>
              <w:jc w:val="center"/>
              <w:rPr>
                <w:rFonts w:ascii="Candara" w:hAnsi="Candara"/>
                <w:lang w:val="en-AU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833D5E" w:rsidRPr="00E52799" w:rsidRDefault="00833D5E" w:rsidP="00833D5E">
            <w:pPr>
              <w:ind w:left="0" w:firstLine="0"/>
              <w:jc w:val="center"/>
              <w:rPr>
                <w:rFonts w:ascii="Candara" w:hAnsi="Candara"/>
                <w:lang w:val="en-AU"/>
              </w:rPr>
            </w:pPr>
            <w:r>
              <w:rPr>
                <w:rFonts w:ascii="Candara" w:hAnsi="Candara"/>
                <w:lang w:val="en-AU"/>
              </w:rPr>
              <w:t>Cont’d</w:t>
            </w:r>
          </w:p>
        </w:tc>
      </w:tr>
      <w:tr w:rsidR="00833D5E" w:rsidRPr="00E52799" w:rsidTr="00833D5E">
        <w:tc>
          <w:tcPr>
            <w:tcW w:w="1545" w:type="dxa"/>
            <w:vMerge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082" w:type="dxa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</w:rPr>
            </w:pPr>
            <w:r w:rsidRPr="00E52799">
              <w:rPr>
                <w:rFonts w:ascii="Candara" w:hAnsi="Candara"/>
                <w:lang w:val="en-AU"/>
              </w:rPr>
              <w:t>30”</w:t>
            </w:r>
          </w:p>
        </w:tc>
        <w:tc>
          <w:tcPr>
            <w:tcW w:w="2431" w:type="dxa"/>
            <w:vMerge w:val="restart"/>
            <w:shd w:val="clear" w:color="auto" w:fill="auto"/>
            <w:vAlign w:val="center"/>
          </w:tcPr>
          <w:p w:rsidR="00833D5E" w:rsidRDefault="00833D5E" w:rsidP="00833D5E">
            <w:pPr>
              <w:ind w:left="0" w:firstLine="0"/>
              <w:jc w:val="center"/>
              <w:rPr>
                <w:rFonts w:ascii="Candara" w:hAnsi="Candara"/>
                <w:i/>
                <w:lang w:val="en-AU"/>
              </w:rPr>
            </w:pPr>
            <w:r w:rsidRPr="00AC37D1">
              <w:rPr>
                <w:rFonts w:ascii="Candara" w:hAnsi="Candara"/>
                <w:i/>
                <w:lang w:val="en-AU"/>
              </w:rPr>
              <w:t xml:space="preserve">Understanding Forest </w:t>
            </w:r>
            <w:r>
              <w:rPr>
                <w:rFonts w:ascii="Candara" w:hAnsi="Candara"/>
                <w:i/>
                <w:lang w:val="en-AU"/>
              </w:rPr>
              <w:t>:</w:t>
            </w:r>
          </w:p>
          <w:p w:rsidR="00833D5E" w:rsidRDefault="00833D5E" w:rsidP="00833D5E">
            <w:pPr>
              <w:pStyle w:val="ListParagraph"/>
              <w:numPr>
                <w:ilvl w:val="0"/>
                <w:numId w:val="37"/>
              </w:numPr>
              <w:ind w:left="325" w:hanging="180"/>
              <w:jc w:val="left"/>
              <w:rPr>
                <w:rFonts w:ascii="Candara" w:hAnsi="Candara"/>
                <w:i/>
                <w:lang w:val="en-AU"/>
              </w:rPr>
            </w:pPr>
            <w:r w:rsidRPr="00040824">
              <w:rPr>
                <w:rFonts w:ascii="Candara" w:hAnsi="Candara"/>
                <w:i/>
                <w:lang w:val="en-AU"/>
              </w:rPr>
              <w:t>Forest Management</w:t>
            </w:r>
          </w:p>
          <w:p w:rsidR="00833D5E" w:rsidRDefault="00833D5E" w:rsidP="00833D5E">
            <w:pPr>
              <w:pStyle w:val="ListParagraph"/>
              <w:numPr>
                <w:ilvl w:val="0"/>
                <w:numId w:val="37"/>
              </w:numPr>
              <w:ind w:left="325" w:hanging="180"/>
              <w:jc w:val="left"/>
              <w:rPr>
                <w:rFonts w:ascii="Candara" w:hAnsi="Candara"/>
                <w:i/>
                <w:lang w:val="en-AU"/>
              </w:rPr>
            </w:pPr>
            <w:r>
              <w:rPr>
                <w:rFonts w:ascii="Candara" w:hAnsi="Candara"/>
                <w:i/>
                <w:lang w:val="en-AU"/>
              </w:rPr>
              <w:t xml:space="preserve"> process business</w:t>
            </w:r>
          </w:p>
          <w:p w:rsidR="00833D5E" w:rsidRPr="00040824" w:rsidRDefault="00833D5E" w:rsidP="00833D5E">
            <w:pPr>
              <w:pStyle w:val="ListParagraph"/>
              <w:numPr>
                <w:ilvl w:val="0"/>
                <w:numId w:val="37"/>
              </w:numPr>
              <w:ind w:left="325" w:hanging="180"/>
              <w:jc w:val="left"/>
              <w:rPr>
                <w:rFonts w:ascii="Candara" w:hAnsi="Candara"/>
                <w:i/>
                <w:lang w:val="en-AU"/>
              </w:rPr>
            </w:pPr>
            <w:r w:rsidRPr="00040824">
              <w:rPr>
                <w:rFonts w:ascii="Candara" w:hAnsi="Candara"/>
                <w:i/>
                <w:lang w:val="en-AU"/>
              </w:rPr>
              <w:t>S</w:t>
            </w:r>
            <w:r>
              <w:rPr>
                <w:rFonts w:ascii="Candara" w:hAnsi="Candara"/>
                <w:i/>
                <w:lang w:val="en-AU"/>
              </w:rPr>
              <w:t xml:space="preserve">ustainable </w:t>
            </w:r>
            <w:r w:rsidRPr="00040824">
              <w:rPr>
                <w:rFonts w:ascii="Candara" w:hAnsi="Candara"/>
                <w:i/>
                <w:lang w:val="en-AU"/>
              </w:rPr>
              <w:t>F</w:t>
            </w:r>
            <w:r>
              <w:rPr>
                <w:rFonts w:ascii="Candara" w:hAnsi="Candara"/>
                <w:i/>
                <w:lang w:val="en-AU"/>
              </w:rPr>
              <w:t xml:space="preserve">orest </w:t>
            </w:r>
            <w:r w:rsidRPr="00040824">
              <w:rPr>
                <w:rFonts w:ascii="Candara" w:hAnsi="Candara"/>
                <w:i/>
                <w:lang w:val="en-AU"/>
              </w:rPr>
              <w:t>M</w:t>
            </w:r>
            <w:r>
              <w:rPr>
                <w:rFonts w:ascii="Candara" w:hAnsi="Candara"/>
                <w:i/>
                <w:lang w:val="en-AU"/>
              </w:rPr>
              <w:t>anagement</w:t>
            </w:r>
          </w:p>
          <w:p w:rsidR="00833D5E" w:rsidRPr="00DA100D" w:rsidRDefault="00833D5E" w:rsidP="00833D5E">
            <w:pPr>
              <w:ind w:left="0" w:firstLine="0"/>
              <w:rPr>
                <w:rFonts w:ascii="Candara" w:hAnsi="Candara"/>
              </w:rPr>
            </w:pPr>
          </w:p>
        </w:tc>
        <w:tc>
          <w:tcPr>
            <w:tcW w:w="2700" w:type="dxa"/>
            <w:vMerge/>
            <w:vAlign w:val="center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129" w:type="dxa"/>
            <w:vMerge/>
            <w:vAlign w:val="center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268" w:type="dxa"/>
            <w:vMerge/>
            <w:vAlign w:val="center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127" w:type="dxa"/>
            <w:vMerge/>
            <w:vAlign w:val="center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</w:rPr>
            </w:pPr>
          </w:p>
        </w:tc>
      </w:tr>
      <w:tr w:rsidR="00833D5E" w:rsidRPr="00E52799" w:rsidTr="00833D5E">
        <w:trPr>
          <w:trHeight w:val="416"/>
        </w:trPr>
        <w:tc>
          <w:tcPr>
            <w:tcW w:w="1545" w:type="dxa"/>
            <w:vMerge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082" w:type="dxa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</w:rPr>
            </w:pPr>
            <w:r w:rsidRPr="00E52799">
              <w:rPr>
                <w:rFonts w:ascii="Candara" w:hAnsi="Candara"/>
                <w:lang w:val="en-AU"/>
              </w:rPr>
              <w:t>30”</w:t>
            </w:r>
          </w:p>
        </w:tc>
        <w:tc>
          <w:tcPr>
            <w:tcW w:w="2431" w:type="dxa"/>
            <w:vMerge/>
            <w:shd w:val="clear" w:color="auto" w:fill="auto"/>
            <w:vAlign w:val="center"/>
          </w:tcPr>
          <w:p w:rsidR="00833D5E" w:rsidRPr="00E52799" w:rsidRDefault="00833D5E" w:rsidP="00833D5E">
            <w:pPr>
              <w:ind w:left="0" w:firstLine="0"/>
              <w:jc w:val="center"/>
              <w:rPr>
                <w:rFonts w:ascii="Candara" w:hAnsi="Candara"/>
                <w:lang w:val="en-AU"/>
              </w:rPr>
            </w:pPr>
          </w:p>
        </w:tc>
        <w:tc>
          <w:tcPr>
            <w:tcW w:w="2700" w:type="dxa"/>
            <w:vMerge/>
            <w:vAlign w:val="center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129" w:type="dxa"/>
            <w:vMerge/>
            <w:vAlign w:val="center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268" w:type="dxa"/>
            <w:vMerge/>
            <w:vAlign w:val="center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127" w:type="dxa"/>
            <w:vMerge/>
            <w:vAlign w:val="center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</w:rPr>
            </w:pPr>
          </w:p>
        </w:tc>
      </w:tr>
      <w:tr w:rsidR="00833D5E" w:rsidRPr="00E52799" w:rsidTr="00833D5E">
        <w:tc>
          <w:tcPr>
            <w:tcW w:w="1545" w:type="dxa"/>
            <w:shd w:val="clear" w:color="auto" w:fill="E5B8B7" w:themeFill="accent2" w:themeFillTint="66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  <w:lang w:val="en-AU"/>
              </w:rPr>
            </w:pPr>
            <w:r w:rsidRPr="00E52799">
              <w:rPr>
                <w:rFonts w:ascii="Candara" w:hAnsi="Candara"/>
                <w:lang w:val="en-AU"/>
              </w:rPr>
              <w:t>12.30 – 13.30</w:t>
            </w:r>
          </w:p>
        </w:tc>
        <w:tc>
          <w:tcPr>
            <w:tcW w:w="1082" w:type="dxa"/>
            <w:shd w:val="clear" w:color="auto" w:fill="E5B8B7" w:themeFill="accent2" w:themeFillTint="66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  <w:lang w:val="en-AU"/>
              </w:rPr>
            </w:pPr>
            <w:r w:rsidRPr="00E52799">
              <w:rPr>
                <w:rFonts w:ascii="Candara" w:hAnsi="Candara"/>
                <w:lang w:val="en-AU"/>
              </w:rPr>
              <w:t>60”</w:t>
            </w:r>
          </w:p>
        </w:tc>
        <w:tc>
          <w:tcPr>
            <w:tcW w:w="11655" w:type="dxa"/>
            <w:gridSpan w:val="5"/>
            <w:shd w:val="clear" w:color="auto" w:fill="E5B8B7" w:themeFill="accent2" w:themeFillTint="66"/>
            <w:vAlign w:val="center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  <w:b/>
                <w:i/>
                <w:lang w:val="en-AU"/>
              </w:rPr>
            </w:pPr>
            <w:r w:rsidRPr="00E52799">
              <w:rPr>
                <w:rFonts w:ascii="Candara" w:hAnsi="Candara"/>
                <w:b/>
                <w:i/>
                <w:lang w:val="en-AU"/>
              </w:rPr>
              <w:t>L U N C H    B R E A K</w:t>
            </w:r>
          </w:p>
        </w:tc>
      </w:tr>
      <w:tr w:rsidR="00833D5E" w:rsidRPr="00E52799" w:rsidTr="00833D5E">
        <w:trPr>
          <w:trHeight w:val="299"/>
        </w:trPr>
        <w:tc>
          <w:tcPr>
            <w:tcW w:w="1545" w:type="dxa"/>
            <w:vMerge w:val="restart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  <w:lang w:val="en-AU"/>
              </w:rPr>
            </w:pPr>
            <w:r w:rsidRPr="00E52799">
              <w:rPr>
                <w:rFonts w:ascii="Candara" w:hAnsi="Candara"/>
                <w:lang w:val="en-AU"/>
              </w:rPr>
              <w:t>13.30  - 15.00</w:t>
            </w:r>
          </w:p>
        </w:tc>
        <w:tc>
          <w:tcPr>
            <w:tcW w:w="1082" w:type="dxa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</w:rPr>
            </w:pPr>
            <w:r w:rsidRPr="00E52799">
              <w:rPr>
                <w:rFonts w:ascii="Candara" w:hAnsi="Candara"/>
                <w:lang w:val="en-AU"/>
              </w:rPr>
              <w:t>30”</w:t>
            </w:r>
          </w:p>
        </w:tc>
        <w:tc>
          <w:tcPr>
            <w:tcW w:w="2431" w:type="dxa"/>
            <w:vMerge w:val="restart"/>
            <w:shd w:val="clear" w:color="auto" w:fill="auto"/>
            <w:vAlign w:val="center"/>
          </w:tcPr>
          <w:p w:rsidR="00833D5E" w:rsidRDefault="00833D5E" w:rsidP="00833D5E">
            <w:pPr>
              <w:ind w:left="0" w:firstLine="0"/>
              <w:jc w:val="center"/>
              <w:rPr>
                <w:rFonts w:ascii="Candara" w:hAnsi="Candara"/>
                <w:lang w:val="en-AU"/>
              </w:rPr>
            </w:pPr>
            <w:r>
              <w:rPr>
                <w:rFonts w:ascii="Candara" w:hAnsi="Candara"/>
                <w:lang w:val="en-AU"/>
              </w:rPr>
              <w:t>Determining audit object, topic &amp; scope</w:t>
            </w:r>
          </w:p>
          <w:p w:rsidR="00833D5E" w:rsidRDefault="00833D5E" w:rsidP="00833D5E">
            <w:pPr>
              <w:ind w:left="0" w:firstLine="0"/>
              <w:jc w:val="center"/>
              <w:rPr>
                <w:rFonts w:ascii="Candara" w:hAnsi="Candara"/>
                <w:lang w:val="en-AU"/>
              </w:rPr>
            </w:pPr>
            <w:r>
              <w:rPr>
                <w:rFonts w:ascii="Candara" w:hAnsi="Candara"/>
                <w:lang w:val="en-AU"/>
              </w:rPr>
              <w:t>Audit Design Matrix (ADM)</w:t>
            </w:r>
          </w:p>
          <w:p w:rsidR="00833D5E" w:rsidRPr="00E640B5" w:rsidRDefault="00833D5E" w:rsidP="00833D5E">
            <w:pPr>
              <w:ind w:left="0" w:firstLine="0"/>
              <w:jc w:val="center"/>
              <w:rPr>
                <w:rFonts w:ascii="Candara" w:hAnsi="Candara"/>
                <w:sz w:val="18"/>
                <w:szCs w:val="18"/>
                <w:lang w:val="en-AU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  <w:lang w:val="en-AU"/>
              </w:rPr>
            </w:pPr>
            <w:r>
              <w:rPr>
                <w:rFonts w:ascii="Candara" w:hAnsi="Candara"/>
                <w:lang w:val="en-AU"/>
              </w:rPr>
              <w:t>Cont’d</w:t>
            </w:r>
          </w:p>
        </w:tc>
        <w:tc>
          <w:tcPr>
            <w:tcW w:w="2129" w:type="dxa"/>
            <w:vMerge w:val="restart"/>
            <w:vAlign w:val="center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  <w:b/>
                <w:lang w:val="en-AU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  <w:lang w:val="en-AU"/>
              </w:rPr>
            </w:pPr>
            <w:r>
              <w:rPr>
                <w:rFonts w:ascii="Candara" w:hAnsi="Candara"/>
                <w:lang w:val="en-AU"/>
              </w:rPr>
              <w:t>Cont’d</w:t>
            </w:r>
          </w:p>
        </w:tc>
        <w:tc>
          <w:tcPr>
            <w:tcW w:w="2127" w:type="dxa"/>
            <w:vMerge w:val="restart"/>
            <w:vAlign w:val="center"/>
          </w:tcPr>
          <w:p w:rsidR="00833D5E" w:rsidRPr="00E52799" w:rsidRDefault="00833D5E" w:rsidP="00833D5E">
            <w:pPr>
              <w:ind w:left="0" w:firstLine="0"/>
              <w:jc w:val="center"/>
              <w:rPr>
                <w:rFonts w:ascii="Candara" w:hAnsi="Candara"/>
                <w:lang w:val="en-AU"/>
              </w:rPr>
            </w:pPr>
            <w:r>
              <w:rPr>
                <w:rFonts w:ascii="Candara" w:hAnsi="Candara"/>
                <w:lang w:val="en-AU"/>
              </w:rPr>
              <w:t>Cont’d</w:t>
            </w:r>
          </w:p>
        </w:tc>
      </w:tr>
      <w:tr w:rsidR="00833D5E" w:rsidRPr="00E52799" w:rsidTr="00833D5E">
        <w:trPr>
          <w:trHeight w:val="249"/>
        </w:trPr>
        <w:tc>
          <w:tcPr>
            <w:tcW w:w="1545" w:type="dxa"/>
            <w:vMerge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082" w:type="dxa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</w:rPr>
            </w:pPr>
            <w:r w:rsidRPr="00E52799">
              <w:rPr>
                <w:rFonts w:ascii="Candara" w:hAnsi="Candara"/>
                <w:lang w:val="en-AU"/>
              </w:rPr>
              <w:t>30”</w:t>
            </w:r>
          </w:p>
        </w:tc>
        <w:tc>
          <w:tcPr>
            <w:tcW w:w="2431" w:type="dxa"/>
            <w:vMerge/>
            <w:shd w:val="clear" w:color="auto" w:fill="auto"/>
            <w:vAlign w:val="center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700" w:type="dxa"/>
            <w:vMerge/>
            <w:vAlign w:val="center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129" w:type="dxa"/>
            <w:vMerge/>
            <w:vAlign w:val="center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268" w:type="dxa"/>
            <w:vMerge/>
            <w:vAlign w:val="center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127" w:type="dxa"/>
            <w:vMerge/>
            <w:vAlign w:val="center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</w:rPr>
            </w:pPr>
          </w:p>
        </w:tc>
      </w:tr>
      <w:tr w:rsidR="00833D5E" w:rsidRPr="00E52799" w:rsidTr="00833D5E">
        <w:tc>
          <w:tcPr>
            <w:tcW w:w="1545" w:type="dxa"/>
            <w:vMerge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082" w:type="dxa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</w:rPr>
            </w:pPr>
            <w:r w:rsidRPr="00E52799">
              <w:rPr>
                <w:rFonts w:ascii="Candara" w:hAnsi="Candara"/>
                <w:lang w:val="en-AU"/>
              </w:rPr>
              <w:t>30”</w:t>
            </w:r>
          </w:p>
        </w:tc>
        <w:tc>
          <w:tcPr>
            <w:tcW w:w="2431" w:type="dxa"/>
            <w:vMerge/>
            <w:vAlign w:val="center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700" w:type="dxa"/>
            <w:vMerge/>
            <w:vAlign w:val="center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129" w:type="dxa"/>
            <w:vMerge/>
            <w:vAlign w:val="center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268" w:type="dxa"/>
            <w:vMerge/>
            <w:vAlign w:val="center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127" w:type="dxa"/>
            <w:vMerge/>
            <w:vAlign w:val="center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</w:rPr>
            </w:pPr>
          </w:p>
        </w:tc>
      </w:tr>
      <w:tr w:rsidR="00BB69F2" w:rsidRPr="00E52799" w:rsidTr="006159B8">
        <w:tc>
          <w:tcPr>
            <w:tcW w:w="1545" w:type="dxa"/>
            <w:shd w:val="clear" w:color="auto" w:fill="E5B8B7" w:themeFill="accent2" w:themeFillTint="66"/>
          </w:tcPr>
          <w:p w:rsidR="00BB69F2" w:rsidRPr="00E52799" w:rsidRDefault="00BB69F2" w:rsidP="00833D5E">
            <w:pPr>
              <w:jc w:val="center"/>
              <w:rPr>
                <w:rFonts w:ascii="Candara" w:hAnsi="Candara"/>
                <w:lang w:val="en-AU"/>
              </w:rPr>
            </w:pPr>
            <w:r w:rsidRPr="00E52799">
              <w:rPr>
                <w:rFonts w:ascii="Candara" w:hAnsi="Candara"/>
                <w:lang w:val="en-AU"/>
              </w:rPr>
              <w:t>15.00 – 15.30</w:t>
            </w:r>
          </w:p>
        </w:tc>
        <w:tc>
          <w:tcPr>
            <w:tcW w:w="1082" w:type="dxa"/>
            <w:shd w:val="clear" w:color="auto" w:fill="E5B8B7" w:themeFill="accent2" w:themeFillTint="66"/>
          </w:tcPr>
          <w:p w:rsidR="00BB69F2" w:rsidRPr="00E52799" w:rsidRDefault="00BB69F2" w:rsidP="00833D5E">
            <w:pPr>
              <w:jc w:val="center"/>
              <w:rPr>
                <w:rFonts w:ascii="Candara" w:hAnsi="Candara"/>
              </w:rPr>
            </w:pPr>
            <w:r w:rsidRPr="00E52799">
              <w:rPr>
                <w:rFonts w:ascii="Candara" w:hAnsi="Candara"/>
                <w:lang w:val="en-AU"/>
              </w:rPr>
              <w:t>30”</w:t>
            </w:r>
          </w:p>
        </w:tc>
        <w:tc>
          <w:tcPr>
            <w:tcW w:w="11655" w:type="dxa"/>
            <w:gridSpan w:val="5"/>
            <w:shd w:val="clear" w:color="auto" w:fill="E5B8B7" w:themeFill="accent2" w:themeFillTint="66"/>
            <w:vAlign w:val="center"/>
          </w:tcPr>
          <w:p w:rsidR="00BB69F2" w:rsidRPr="00E52799" w:rsidRDefault="00BB69F2" w:rsidP="00833D5E">
            <w:pPr>
              <w:jc w:val="center"/>
              <w:rPr>
                <w:rFonts w:ascii="Candara" w:hAnsi="Candara"/>
              </w:rPr>
            </w:pPr>
            <w:r w:rsidRPr="00E52799">
              <w:rPr>
                <w:rFonts w:ascii="Candara" w:hAnsi="Candara"/>
                <w:b/>
                <w:i/>
                <w:lang w:val="en-AU"/>
              </w:rPr>
              <w:t xml:space="preserve">C O F </w:t>
            </w:r>
            <w:proofErr w:type="spellStart"/>
            <w:r w:rsidRPr="00E52799">
              <w:rPr>
                <w:rFonts w:ascii="Candara" w:hAnsi="Candara"/>
                <w:b/>
                <w:i/>
                <w:lang w:val="en-AU"/>
              </w:rPr>
              <w:t>F</w:t>
            </w:r>
            <w:proofErr w:type="spellEnd"/>
            <w:r w:rsidRPr="00E52799">
              <w:rPr>
                <w:rFonts w:ascii="Candara" w:hAnsi="Candara"/>
                <w:b/>
                <w:i/>
                <w:lang w:val="en-AU"/>
              </w:rPr>
              <w:t xml:space="preserve"> E </w:t>
            </w:r>
            <w:proofErr w:type="spellStart"/>
            <w:r w:rsidRPr="00E52799">
              <w:rPr>
                <w:rFonts w:ascii="Candara" w:hAnsi="Candara"/>
                <w:b/>
                <w:i/>
                <w:lang w:val="en-AU"/>
              </w:rPr>
              <w:t>E</w:t>
            </w:r>
            <w:proofErr w:type="spellEnd"/>
            <w:r w:rsidRPr="00E52799">
              <w:rPr>
                <w:rFonts w:ascii="Candara" w:hAnsi="Candara"/>
                <w:b/>
                <w:i/>
                <w:lang w:val="en-AU"/>
              </w:rPr>
              <w:t xml:space="preserve">     B R E A K</w:t>
            </w:r>
          </w:p>
        </w:tc>
      </w:tr>
      <w:tr w:rsidR="00BB69F2" w:rsidRPr="00E52799" w:rsidTr="00833D5E">
        <w:trPr>
          <w:trHeight w:val="400"/>
        </w:trPr>
        <w:tc>
          <w:tcPr>
            <w:tcW w:w="1545" w:type="dxa"/>
            <w:vMerge w:val="restart"/>
          </w:tcPr>
          <w:p w:rsidR="00BB69F2" w:rsidRPr="00E52799" w:rsidRDefault="00BB69F2" w:rsidP="00833D5E">
            <w:pPr>
              <w:jc w:val="center"/>
              <w:rPr>
                <w:rFonts w:ascii="Candara" w:hAnsi="Candara"/>
                <w:lang w:val="en-AU"/>
              </w:rPr>
            </w:pPr>
            <w:r w:rsidRPr="00E52799">
              <w:rPr>
                <w:rFonts w:ascii="Candara" w:hAnsi="Candara"/>
                <w:lang w:val="en-AU"/>
              </w:rPr>
              <w:t>15.30 – 17.00</w:t>
            </w:r>
          </w:p>
        </w:tc>
        <w:tc>
          <w:tcPr>
            <w:tcW w:w="1082" w:type="dxa"/>
          </w:tcPr>
          <w:p w:rsidR="00BB69F2" w:rsidRPr="00E52799" w:rsidRDefault="00BB69F2" w:rsidP="00833D5E">
            <w:pPr>
              <w:jc w:val="center"/>
              <w:rPr>
                <w:rFonts w:ascii="Candara" w:hAnsi="Candara"/>
              </w:rPr>
            </w:pPr>
            <w:r w:rsidRPr="00E52799">
              <w:rPr>
                <w:rFonts w:ascii="Candara" w:hAnsi="Candara"/>
                <w:lang w:val="en-AU"/>
              </w:rPr>
              <w:t>30”</w:t>
            </w:r>
          </w:p>
        </w:tc>
        <w:tc>
          <w:tcPr>
            <w:tcW w:w="2431" w:type="dxa"/>
            <w:vMerge w:val="restart"/>
            <w:vAlign w:val="center"/>
          </w:tcPr>
          <w:p w:rsidR="00BB69F2" w:rsidRPr="006F7C5E" w:rsidRDefault="00BB69F2" w:rsidP="00833D5E">
            <w:pPr>
              <w:ind w:left="0" w:firstLine="0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Cont’d</w:t>
            </w:r>
          </w:p>
        </w:tc>
        <w:tc>
          <w:tcPr>
            <w:tcW w:w="2700" w:type="dxa"/>
            <w:vMerge w:val="restart"/>
            <w:vAlign w:val="center"/>
          </w:tcPr>
          <w:p w:rsidR="00BB69F2" w:rsidRDefault="00BB69F2" w:rsidP="00833D5E">
            <w:pPr>
              <w:jc w:val="center"/>
              <w:rPr>
                <w:rFonts w:ascii="Candara" w:hAnsi="Candara"/>
                <w:lang w:val="en-AU"/>
              </w:rPr>
            </w:pPr>
            <w:r>
              <w:rPr>
                <w:rFonts w:ascii="Candara" w:hAnsi="Candara"/>
                <w:lang w:val="en-AU"/>
              </w:rPr>
              <w:t>Experience to use GIS</w:t>
            </w:r>
          </w:p>
          <w:p w:rsidR="00BB69F2" w:rsidRPr="00833D5E" w:rsidRDefault="00BB69F2" w:rsidP="00BB69F2">
            <w:pPr>
              <w:pStyle w:val="ListParagraph"/>
              <w:ind w:left="183" w:firstLine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(outdoor activity)</w:t>
            </w:r>
          </w:p>
          <w:p w:rsidR="00BB69F2" w:rsidRPr="00E52799" w:rsidRDefault="00BB69F2" w:rsidP="00833D5E">
            <w:pPr>
              <w:jc w:val="center"/>
              <w:rPr>
                <w:rFonts w:ascii="Candara" w:hAnsi="Candara"/>
                <w:lang w:val="en-AU"/>
              </w:rPr>
            </w:pPr>
          </w:p>
        </w:tc>
        <w:tc>
          <w:tcPr>
            <w:tcW w:w="2129" w:type="dxa"/>
            <w:vMerge w:val="restart"/>
            <w:vAlign w:val="center"/>
          </w:tcPr>
          <w:p w:rsidR="00BB69F2" w:rsidRPr="00E52799" w:rsidRDefault="00BB69F2" w:rsidP="00833D5E">
            <w:pPr>
              <w:jc w:val="center"/>
              <w:rPr>
                <w:rFonts w:ascii="Candara" w:hAnsi="Candara"/>
                <w:lang w:val="en-AU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B69F2" w:rsidRPr="00E52799" w:rsidRDefault="00BB69F2" w:rsidP="00833D5E">
            <w:pPr>
              <w:jc w:val="center"/>
              <w:rPr>
                <w:rFonts w:ascii="Candara" w:hAnsi="Candara"/>
                <w:lang w:val="en-AU"/>
              </w:rPr>
            </w:pPr>
            <w:r>
              <w:rPr>
                <w:rFonts w:ascii="Candara" w:hAnsi="Candara"/>
                <w:lang w:val="en-AU"/>
              </w:rPr>
              <w:t>Cont’d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BB69F2" w:rsidRPr="001C4F69" w:rsidRDefault="00BB69F2" w:rsidP="00833D5E">
            <w:pPr>
              <w:jc w:val="center"/>
              <w:rPr>
                <w:rFonts w:ascii="Candara" w:hAnsi="Candara"/>
                <w:b/>
                <w:i/>
                <w:lang w:val="id-ID"/>
              </w:rPr>
            </w:pPr>
            <w:r>
              <w:rPr>
                <w:rFonts w:ascii="Candara" w:hAnsi="Candara"/>
                <w:lang w:val="en-AU"/>
              </w:rPr>
              <w:t>Cont’d</w:t>
            </w:r>
          </w:p>
        </w:tc>
      </w:tr>
      <w:tr w:rsidR="00BB69F2" w:rsidRPr="00E52799" w:rsidTr="00833D5E">
        <w:trPr>
          <w:trHeight w:val="408"/>
        </w:trPr>
        <w:tc>
          <w:tcPr>
            <w:tcW w:w="1545" w:type="dxa"/>
            <w:vMerge/>
          </w:tcPr>
          <w:p w:rsidR="00BB69F2" w:rsidRPr="00E52799" w:rsidRDefault="00BB69F2" w:rsidP="00833D5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082" w:type="dxa"/>
          </w:tcPr>
          <w:p w:rsidR="00BB69F2" w:rsidRPr="00E52799" w:rsidRDefault="00BB69F2" w:rsidP="00833D5E">
            <w:pPr>
              <w:jc w:val="center"/>
              <w:rPr>
                <w:rFonts w:ascii="Candara" w:hAnsi="Candara"/>
              </w:rPr>
            </w:pPr>
            <w:r w:rsidRPr="00E52799">
              <w:rPr>
                <w:rFonts w:ascii="Candara" w:hAnsi="Candara"/>
                <w:lang w:val="en-AU"/>
              </w:rPr>
              <w:t>30”</w:t>
            </w:r>
          </w:p>
        </w:tc>
        <w:tc>
          <w:tcPr>
            <w:tcW w:w="2431" w:type="dxa"/>
            <w:vMerge/>
            <w:vAlign w:val="center"/>
          </w:tcPr>
          <w:p w:rsidR="00BB69F2" w:rsidRPr="00E52799" w:rsidRDefault="00BB69F2" w:rsidP="00833D5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700" w:type="dxa"/>
            <w:vMerge/>
            <w:vAlign w:val="center"/>
          </w:tcPr>
          <w:p w:rsidR="00BB69F2" w:rsidRPr="00E52799" w:rsidRDefault="00BB69F2" w:rsidP="00833D5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129" w:type="dxa"/>
            <w:vMerge/>
            <w:vAlign w:val="center"/>
          </w:tcPr>
          <w:p w:rsidR="00BB69F2" w:rsidRPr="00E52799" w:rsidRDefault="00BB69F2" w:rsidP="00833D5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268" w:type="dxa"/>
            <w:vMerge/>
            <w:vAlign w:val="center"/>
          </w:tcPr>
          <w:p w:rsidR="00BB69F2" w:rsidRPr="00E52799" w:rsidRDefault="00BB69F2" w:rsidP="00833D5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BB69F2" w:rsidRPr="00E52799" w:rsidRDefault="00BB69F2" w:rsidP="00833D5E">
            <w:pPr>
              <w:jc w:val="center"/>
              <w:rPr>
                <w:rFonts w:ascii="Candara" w:hAnsi="Candara"/>
                <w:lang w:val="en-AU"/>
              </w:rPr>
            </w:pPr>
            <w:r>
              <w:rPr>
                <w:rFonts w:ascii="Candara" w:hAnsi="Candara"/>
                <w:lang w:val="en-AU"/>
              </w:rPr>
              <w:t>Evaluation</w:t>
            </w:r>
          </w:p>
        </w:tc>
      </w:tr>
      <w:tr w:rsidR="00833D5E" w:rsidRPr="00E52799" w:rsidTr="00833D5E">
        <w:tc>
          <w:tcPr>
            <w:tcW w:w="1545" w:type="dxa"/>
            <w:vMerge/>
            <w:tcBorders>
              <w:bottom w:val="single" w:sz="4" w:space="0" w:color="000000" w:themeColor="text1"/>
            </w:tcBorders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082" w:type="dxa"/>
            <w:tcBorders>
              <w:bottom w:val="single" w:sz="4" w:space="0" w:color="000000" w:themeColor="text1"/>
            </w:tcBorders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</w:rPr>
            </w:pPr>
            <w:r w:rsidRPr="00E52799">
              <w:rPr>
                <w:rFonts w:ascii="Candara" w:hAnsi="Candara"/>
                <w:lang w:val="en-AU"/>
              </w:rPr>
              <w:t>30”</w:t>
            </w:r>
          </w:p>
        </w:tc>
        <w:tc>
          <w:tcPr>
            <w:tcW w:w="243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700" w:type="dxa"/>
            <w:tcBorders>
              <w:bottom w:val="single" w:sz="4" w:space="0" w:color="000000" w:themeColor="text1"/>
            </w:tcBorders>
            <w:vAlign w:val="center"/>
          </w:tcPr>
          <w:p w:rsidR="00833D5E" w:rsidRDefault="00E15389" w:rsidP="00833D5E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Briefing abou</w:t>
            </w:r>
            <w:r w:rsidR="00833D5E">
              <w:rPr>
                <w:rFonts w:ascii="Candara" w:hAnsi="Candara"/>
              </w:rPr>
              <w:t>t trip</w:t>
            </w:r>
          </w:p>
          <w:p w:rsidR="00833D5E" w:rsidRPr="00E52799" w:rsidRDefault="00833D5E" w:rsidP="00833D5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12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127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33D5E" w:rsidRPr="00E52799" w:rsidRDefault="00833D5E" w:rsidP="00833D5E">
            <w:pPr>
              <w:jc w:val="center"/>
              <w:rPr>
                <w:rFonts w:ascii="Candara" w:hAnsi="Candara"/>
                <w:lang w:val="en-AU"/>
              </w:rPr>
            </w:pPr>
            <w:r>
              <w:rPr>
                <w:rFonts w:ascii="Candara" w:hAnsi="Candara"/>
                <w:lang w:val="en-AU"/>
              </w:rPr>
              <w:t>Closing ceremony</w:t>
            </w:r>
          </w:p>
        </w:tc>
      </w:tr>
    </w:tbl>
    <w:p w:rsidR="000214FA" w:rsidRPr="00833D5E" w:rsidRDefault="000214FA" w:rsidP="00833D5E">
      <w:pPr>
        <w:rPr>
          <w:rFonts w:ascii="Candara" w:hAnsi="Candara"/>
          <w:color w:val="000000" w:themeColor="text1"/>
        </w:rPr>
      </w:pPr>
    </w:p>
    <w:sectPr w:rsidR="000214FA" w:rsidRPr="00833D5E" w:rsidSect="00833D5E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30FB"/>
    <w:multiLevelType w:val="hybridMultilevel"/>
    <w:tmpl w:val="90E4E602"/>
    <w:lvl w:ilvl="0" w:tplc="0421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647781A"/>
    <w:multiLevelType w:val="hybridMultilevel"/>
    <w:tmpl w:val="A0463E0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D7746"/>
    <w:multiLevelType w:val="hybridMultilevel"/>
    <w:tmpl w:val="C60E8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63072"/>
    <w:multiLevelType w:val="hybridMultilevel"/>
    <w:tmpl w:val="A5647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80563"/>
    <w:multiLevelType w:val="hybridMultilevel"/>
    <w:tmpl w:val="E9760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2298F"/>
    <w:multiLevelType w:val="hybridMultilevel"/>
    <w:tmpl w:val="0316D95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C6712"/>
    <w:multiLevelType w:val="hybridMultilevel"/>
    <w:tmpl w:val="5BE4D378"/>
    <w:lvl w:ilvl="0" w:tplc="3ABA74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E23B5"/>
    <w:multiLevelType w:val="hybridMultilevel"/>
    <w:tmpl w:val="FF922484"/>
    <w:lvl w:ilvl="0" w:tplc="6C6016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F798B"/>
    <w:multiLevelType w:val="hybridMultilevel"/>
    <w:tmpl w:val="DF7E78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071D6"/>
    <w:multiLevelType w:val="hybridMultilevel"/>
    <w:tmpl w:val="BD0C0344"/>
    <w:lvl w:ilvl="0" w:tplc="5FF2594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6AE3A10"/>
    <w:multiLevelType w:val="hybridMultilevel"/>
    <w:tmpl w:val="B6E4EA84"/>
    <w:lvl w:ilvl="0" w:tplc="6EBCB40C">
      <w:start w:val="14"/>
      <w:numFmt w:val="bullet"/>
      <w:lvlText w:val="-"/>
      <w:lvlJc w:val="left"/>
      <w:pPr>
        <w:ind w:left="786" w:hanging="360"/>
      </w:pPr>
      <w:rPr>
        <w:rFonts w:ascii="Candara" w:eastAsiaTheme="minorHAnsi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1A3927B9"/>
    <w:multiLevelType w:val="hybridMultilevel"/>
    <w:tmpl w:val="AF444C0A"/>
    <w:lvl w:ilvl="0" w:tplc="EBA24B8C">
      <w:start w:val="4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A57DD"/>
    <w:multiLevelType w:val="hybridMultilevel"/>
    <w:tmpl w:val="FB766660"/>
    <w:lvl w:ilvl="0" w:tplc="1D6E559E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kern w:val="0"/>
        <w:vertAlign w:val="baseline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F789E"/>
    <w:multiLevelType w:val="hybridMultilevel"/>
    <w:tmpl w:val="3B0CB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8714E"/>
    <w:multiLevelType w:val="hybridMultilevel"/>
    <w:tmpl w:val="6686A73A"/>
    <w:lvl w:ilvl="0" w:tplc="1C8A5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94A95"/>
    <w:multiLevelType w:val="hybridMultilevel"/>
    <w:tmpl w:val="08C60800"/>
    <w:lvl w:ilvl="0" w:tplc="AEF6A51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13F75"/>
    <w:multiLevelType w:val="hybridMultilevel"/>
    <w:tmpl w:val="057CBD2A"/>
    <w:lvl w:ilvl="0" w:tplc="CE5E7C2C">
      <w:start w:val="3"/>
      <w:numFmt w:val="bullet"/>
      <w:lvlText w:val="-"/>
      <w:lvlJc w:val="left"/>
      <w:pPr>
        <w:ind w:left="786" w:hanging="360"/>
      </w:pPr>
      <w:rPr>
        <w:rFonts w:ascii="Candara" w:eastAsiaTheme="minorHAnsi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E6338B5"/>
    <w:multiLevelType w:val="hybridMultilevel"/>
    <w:tmpl w:val="8B4E98A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D02BD"/>
    <w:multiLevelType w:val="hybridMultilevel"/>
    <w:tmpl w:val="C49C1574"/>
    <w:lvl w:ilvl="0" w:tplc="7C960D12">
      <w:start w:val="11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16E16"/>
    <w:multiLevelType w:val="hybridMultilevel"/>
    <w:tmpl w:val="1CFA0C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DB5340"/>
    <w:multiLevelType w:val="hybridMultilevel"/>
    <w:tmpl w:val="C0ECA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51B1D70"/>
    <w:multiLevelType w:val="hybridMultilevel"/>
    <w:tmpl w:val="ADA075A4"/>
    <w:lvl w:ilvl="0" w:tplc="9D8A1CF0">
      <w:start w:val="11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1964D8"/>
    <w:multiLevelType w:val="hybridMultilevel"/>
    <w:tmpl w:val="F95E19D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262E03"/>
    <w:multiLevelType w:val="hybridMultilevel"/>
    <w:tmpl w:val="83422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D6278D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056AD"/>
    <w:multiLevelType w:val="hybridMultilevel"/>
    <w:tmpl w:val="0868E2A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E07657"/>
    <w:multiLevelType w:val="hybridMultilevel"/>
    <w:tmpl w:val="8C005274"/>
    <w:lvl w:ilvl="0" w:tplc="0421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49E1905"/>
    <w:multiLevelType w:val="hybridMultilevel"/>
    <w:tmpl w:val="28BE751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210011">
      <w:start w:val="1"/>
      <w:numFmt w:val="decimal"/>
      <w:lvlText w:val="%3)"/>
      <w:lvlJc w:val="left"/>
      <w:pPr>
        <w:ind w:left="2160" w:hanging="180"/>
      </w:pPr>
    </w:lvl>
    <w:lvl w:ilvl="3" w:tplc="6A3E2320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65623D"/>
    <w:multiLevelType w:val="hybridMultilevel"/>
    <w:tmpl w:val="980683EA"/>
    <w:lvl w:ilvl="0" w:tplc="E4CA996E">
      <w:start w:val="27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581586"/>
    <w:multiLevelType w:val="hybridMultilevel"/>
    <w:tmpl w:val="B4DE3160"/>
    <w:lvl w:ilvl="0" w:tplc="05BEBC7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7155E8"/>
    <w:multiLevelType w:val="hybridMultilevel"/>
    <w:tmpl w:val="AF86552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92558"/>
    <w:multiLevelType w:val="hybridMultilevel"/>
    <w:tmpl w:val="AA227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996664"/>
    <w:multiLevelType w:val="hybridMultilevel"/>
    <w:tmpl w:val="A0463E0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7606BB"/>
    <w:multiLevelType w:val="hybridMultilevel"/>
    <w:tmpl w:val="0BCE3CC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D67A2"/>
    <w:multiLevelType w:val="hybridMultilevel"/>
    <w:tmpl w:val="EF0C3B3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DF5E88"/>
    <w:multiLevelType w:val="hybridMultilevel"/>
    <w:tmpl w:val="2DF46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80C54"/>
    <w:multiLevelType w:val="hybridMultilevel"/>
    <w:tmpl w:val="B0287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173B2"/>
    <w:multiLevelType w:val="hybridMultilevel"/>
    <w:tmpl w:val="AF86552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3C489B"/>
    <w:multiLevelType w:val="hybridMultilevel"/>
    <w:tmpl w:val="59707E3A"/>
    <w:lvl w:ilvl="0" w:tplc="05BEBC7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0"/>
  </w:num>
  <w:num w:numId="4">
    <w:abstractNumId w:val="2"/>
  </w:num>
  <w:num w:numId="5">
    <w:abstractNumId w:val="32"/>
  </w:num>
  <w:num w:numId="6">
    <w:abstractNumId w:val="25"/>
  </w:num>
  <w:num w:numId="7">
    <w:abstractNumId w:val="20"/>
  </w:num>
  <w:num w:numId="8">
    <w:abstractNumId w:val="26"/>
  </w:num>
  <w:num w:numId="9">
    <w:abstractNumId w:val="31"/>
  </w:num>
  <w:num w:numId="10">
    <w:abstractNumId w:val="22"/>
  </w:num>
  <w:num w:numId="11">
    <w:abstractNumId w:val="5"/>
  </w:num>
  <w:num w:numId="12">
    <w:abstractNumId w:val="9"/>
  </w:num>
  <w:num w:numId="13">
    <w:abstractNumId w:val="1"/>
  </w:num>
  <w:num w:numId="14">
    <w:abstractNumId w:val="24"/>
  </w:num>
  <w:num w:numId="15">
    <w:abstractNumId w:val="29"/>
  </w:num>
  <w:num w:numId="16">
    <w:abstractNumId w:val="36"/>
  </w:num>
  <w:num w:numId="17">
    <w:abstractNumId w:val="33"/>
  </w:num>
  <w:num w:numId="18">
    <w:abstractNumId w:val="17"/>
  </w:num>
  <w:num w:numId="19">
    <w:abstractNumId w:val="14"/>
  </w:num>
  <w:num w:numId="20">
    <w:abstractNumId w:val="13"/>
  </w:num>
  <w:num w:numId="21">
    <w:abstractNumId w:val="4"/>
  </w:num>
  <w:num w:numId="22">
    <w:abstractNumId w:val="35"/>
  </w:num>
  <w:num w:numId="23">
    <w:abstractNumId w:val="21"/>
  </w:num>
  <w:num w:numId="24">
    <w:abstractNumId w:val="12"/>
  </w:num>
  <w:num w:numId="25">
    <w:abstractNumId w:val="8"/>
  </w:num>
  <w:num w:numId="26">
    <w:abstractNumId w:val="7"/>
  </w:num>
  <w:num w:numId="27">
    <w:abstractNumId w:val="34"/>
  </w:num>
  <w:num w:numId="28">
    <w:abstractNumId w:val="30"/>
  </w:num>
  <w:num w:numId="29">
    <w:abstractNumId w:val="10"/>
  </w:num>
  <w:num w:numId="30">
    <w:abstractNumId w:val="27"/>
  </w:num>
  <w:num w:numId="31">
    <w:abstractNumId w:val="3"/>
  </w:num>
  <w:num w:numId="32">
    <w:abstractNumId w:val="23"/>
  </w:num>
  <w:num w:numId="33">
    <w:abstractNumId w:val="19"/>
  </w:num>
  <w:num w:numId="34">
    <w:abstractNumId w:val="15"/>
  </w:num>
  <w:num w:numId="35">
    <w:abstractNumId w:val="37"/>
  </w:num>
  <w:num w:numId="36">
    <w:abstractNumId w:val="28"/>
  </w:num>
  <w:num w:numId="37">
    <w:abstractNumId w:val="18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C7B"/>
    <w:rsid w:val="000010A1"/>
    <w:rsid w:val="000159E1"/>
    <w:rsid w:val="00017F08"/>
    <w:rsid w:val="000214FA"/>
    <w:rsid w:val="00024590"/>
    <w:rsid w:val="00031ED0"/>
    <w:rsid w:val="00040824"/>
    <w:rsid w:val="0005424D"/>
    <w:rsid w:val="000878E6"/>
    <w:rsid w:val="00087D59"/>
    <w:rsid w:val="000944A2"/>
    <w:rsid w:val="000A294B"/>
    <w:rsid w:val="000A4DEC"/>
    <w:rsid w:val="000B0DDE"/>
    <w:rsid w:val="000B1F7E"/>
    <w:rsid w:val="000B2E93"/>
    <w:rsid w:val="000B4952"/>
    <w:rsid w:val="000B5812"/>
    <w:rsid w:val="000B6854"/>
    <w:rsid w:val="000B6CFD"/>
    <w:rsid w:val="000B6E00"/>
    <w:rsid w:val="000C3C00"/>
    <w:rsid w:val="000C6940"/>
    <w:rsid w:val="000D28EE"/>
    <w:rsid w:val="000E7ADE"/>
    <w:rsid w:val="000F2D63"/>
    <w:rsid w:val="000F3BF4"/>
    <w:rsid w:val="00104DC8"/>
    <w:rsid w:val="0011325E"/>
    <w:rsid w:val="00133926"/>
    <w:rsid w:val="00160736"/>
    <w:rsid w:val="00161B7F"/>
    <w:rsid w:val="00170555"/>
    <w:rsid w:val="00174FE7"/>
    <w:rsid w:val="001779CD"/>
    <w:rsid w:val="00194FAA"/>
    <w:rsid w:val="00196F74"/>
    <w:rsid w:val="001A1C2F"/>
    <w:rsid w:val="001B609B"/>
    <w:rsid w:val="001C1B25"/>
    <w:rsid w:val="001C4F69"/>
    <w:rsid w:val="001D124F"/>
    <w:rsid w:val="001D274B"/>
    <w:rsid w:val="001D58EF"/>
    <w:rsid w:val="001E1660"/>
    <w:rsid w:val="001F519E"/>
    <w:rsid w:val="00202590"/>
    <w:rsid w:val="00220F05"/>
    <w:rsid w:val="00224CF8"/>
    <w:rsid w:val="00225812"/>
    <w:rsid w:val="002374F4"/>
    <w:rsid w:val="0025119E"/>
    <w:rsid w:val="00254726"/>
    <w:rsid w:val="00261E16"/>
    <w:rsid w:val="00271582"/>
    <w:rsid w:val="0028252D"/>
    <w:rsid w:val="0028419E"/>
    <w:rsid w:val="00290B38"/>
    <w:rsid w:val="00291EC0"/>
    <w:rsid w:val="0029288F"/>
    <w:rsid w:val="002A632C"/>
    <w:rsid w:val="002B400E"/>
    <w:rsid w:val="002B52C2"/>
    <w:rsid w:val="002C55B8"/>
    <w:rsid w:val="002E572B"/>
    <w:rsid w:val="002E77F6"/>
    <w:rsid w:val="00307372"/>
    <w:rsid w:val="003076D5"/>
    <w:rsid w:val="003109EC"/>
    <w:rsid w:val="00314026"/>
    <w:rsid w:val="00314AB6"/>
    <w:rsid w:val="0031670B"/>
    <w:rsid w:val="00331BA8"/>
    <w:rsid w:val="0035166F"/>
    <w:rsid w:val="00354607"/>
    <w:rsid w:val="003614E8"/>
    <w:rsid w:val="00375F21"/>
    <w:rsid w:val="00376DA2"/>
    <w:rsid w:val="0038404E"/>
    <w:rsid w:val="00387712"/>
    <w:rsid w:val="003A5F3B"/>
    <w:rsid w:val="003A758A"/>
    <w:rsid w:val="003C0856"/>
    <w:rsid w:val="003C4032"/>
    <w:rsid w:val="003C58D7"/>
    <w:rsid w:val="003C63BF"/>
    <w:rsid w:val="003D1FAD"/>
    <w:rsid w:val="003E587A"/>
    <w:rsid w:val="003F17B1"/>
    <w:rsid w:val="003F33AB"/>
    <w:rsid w:val="003F4A90"/>
    <w:rsid w:val="004044F8"/>
    <w:rsid w:val="00404B04"/>
    <w:rsid w:val="0041371C"/>
    <w:rsid w:val="00424D47"/>
    <w:rsid w:val="00453700"/>
    <w:rsid w:val="00460A57"/>
    <w:rsid w:val="00466F5E"/>
    <w:rsid w:val="00467306"/>
    <w:rsid w:val="00476466"/>
    <w:rsid w:val="004918A7"/>
    <w:rsid w:val="004A4928"/>
    <w:rsid w:val="004B4AE4"/>
    <w:rsid w:val="004B4E25"/>
    <w:rsid w:val="004B5B02"/>
    <w:rsid w:val="004B5CF2"/>
    <w:rsid w:val="004D3CE4"/>
    <w:rsid w:val="004E7CD6"/>
    <w:rsid w:val="004F2D4D"/>
    <w:rsid w:val="004F49C2"/>
    <w:rsid w:val="005105E9"/>
    <w:rsid w:val="0051193A"/>
    <w:rsid w:val="00514263"/>
    <w:rsid w:val="0052755C"/>
    <w:rsid w:val="00535D43"/>
    <w:rsid w:val="00536929"/>
    <w:rsid w:val="00542853"/>
    <w:rsid w:val="00552906"/>
    <w:rsid w:val="00562F7B"/>
    <w:rsid w:val="00566002"/>
    <w:rsid w:val="00566E7E"/>
    <w:rsid w:val="005764A0"/>
    <w:rsid w:val="005A7C77"/>
    <w:rsid w:val="005B26AD"/>
    <w:rsid w:val="005D28F8"/>
    <w:rsid w:val="005D6CD9"/>
    <w:rsid w:val="005F6BA7"/>
    <w:rsid w:val="00601F81"/>
    <w:rsid w:val="00610566"/>
    <w:rsid w:val="006114B0"/>
    <w:rsid w:val="0061684A"/>
    <w:rsid w:val="00621789"/>
    <w:rsid w:val="006262DB"/>
    <w:rsid w:val="006265DE"/>
    <w:rsid w:val="00636CDC"/>
    <w:rsid w:val="00637521"/>
    <w:rsid w:val="006376D3"/>
    <w:rsid w:val="006452F0"/>
    <w:rsid w:val="00652728"/>
    <w:rsid w:val="00694132"/>
    <w:rsid w:val="006A39B7"/>
    <w:rsid w:val="006B35EB"/>
    <w:rsid w:val="006B6CF0"/>
    <w:rsid w:val="006B7F03"/>
    <w:rsid w:val="006C0B3C"/>
    <w:rsid w:val="006C0E46"/>
    <w:rsid w:val="006D7A0A"/>
    <w:rsid w:val="006E135A"/>
    <w:rsid w:val="006E2715"/>
    <w:rsid w:val="006E6EAE"/>
    <w:rsid w:val="00702A5D"/>
    <w:rsid w:val="00710D27"/>
    <w:rsid w:val="0071683D"/>
    <w:rsid w:val="0071788B"/>
    <w:rsid w:val="00720BE6"/>
    <w:rsid w:val="0072348E"/>
    <w:rsid w:val="00725587"/>
    <w:rsid w:val="007346C1"/>
    <w:rsid w:val="007379ED"/>
    <w:rsid w:val="00744963"/>
    <w:rsid w:val="007476E3"/>
    <w:rsid w:val="007526C4"/>
    <w:rsid w:val="00762B64"/>
    <w:rsid w:val="007710AD"/>
    <w:rsid w:val="007721D7"/>
    <w:rsid w:val="00776858"/>
    <w:rsid w:val="00784B1C"/>
    <w:rsid w:val="00786AE9"/>
    <w:rsid w:val="007A5FE3"/>
    <w:rsid w:val="007C6F69"/>
    <w:rsid w:val="007D1C81"/>
    <w:rsid w:val="007E3056"/>
    <w:rsid w:val="007F4D08"/>
    <w:rsid w:val="00830DB1"/>
    <w:rsid w:val="00831689"/>
    <w:rsid w:val="00833D5E"/>
    <w:rsid w:val="00835412"/>
    <w:rsid w:val="0084759B"/>
    <w:rsid w:val="00873316"/>
    <w:rsid w:val="00894D90"/>
    <w:rsid w:val="00896F88"/>
    <w:rsid w:val="008A4F12"/>
    <w:rsid w:val="008B2375"/>
    <w:rsid w:val="008B3134"/>
    <w:rsid w:val="008B511A"/>
    <w:rsid w:val="008B5D82"/>
    <w:rsid w:val="008C143C"/>
    <w:rsid w:val="008D30F9"/>
    <w:rsid w:val="008D4370"/>
    <w:rsid w:val="008E5FC9"/>
    <w:rsid w:val="008F0CA5"/>
    <w:rsid w:val="008F1B5B"/>
    <w:rsid w:val="00902E37"/>
    <w:rsid w:val="00906E8D"/>
    <w:rsid w:val="00910E96"/>
    <w:rsid w:val="00924664"/>
    <w:rsid w:val="009321E9"/>
    <w:rsid w:val="00937378"/>
    <w:rsid w:val="009A4926"/>
    <w:rsid w:val="009A5F0E"/>
    <w:rsid w:val="009A6C9D"/>
    <w:rsid w:val="009A6E30"/>
    <w:rsid w:val="009A74A2"/>
    <w:rsid w:val="009B2788"/>
    <w:rsid w:val="009C2F95"/>
    <w:rsid w:val="009C6AA6"/>
    <w:rsid w:val="009E10DA"/>
    <w:rsid w:val="009E7274"/>
    <w:rsid w:val="00A1229B"/>
    <w:rsid w:val="00A16988"/>
    <w:rsid w:val="00A21C37"/>
    <w:rsid w:val="00A33188"/>
    <w:rsid w:val="00A46C7B"/>
    <w:rsid w:val="00A604B7"/>
    <w:rsid w:val="00A61B42"/>
    <w:rsid w:val="00A648B4"/>
    <w:rsid w:val="00A64999"/>
    <w:rsid w:val="00A7201A"/>
    <w:rsid w:val="00A75A4C"/>
    <w:rsid w:val="00A82B9E"/>
    <w:rsid w:val="00A9287D"/>
    <w:rsid w:val="00A940DF"/>
    <w:rsid w:val="00A94F1F"/>
    <w:rsid w:val="00A97050"/>
    <w:rsid w:val="00AA0760"/>
    <w:rsid w:val="00AA5CCE"/>
    <w:rsid w:val="00AA6762"/>
    <w:rsid w:val="00AA7730"/>
    <w:rsid w:val="00AB6AE8"/>
    <w:rsid w:val="00AC30B2"/>
    <w:rsid w:val="00AC37D1"/>
    <w:rsid w:val="00AC617B"/>
    <w:rsid w:val="00AC667A"/>
    <w:rsid w:val="00AD3A4C"/>
    <w:rsid w:val="00AE3FCD"/>
    <w:rsid w:val="00AF1C30"/>
    <w:rsid w:val="00AF2A79"/>
    <w:rsid w:val="00B07E67"/>
    <w:rsid w:val="00B142C1"/>
    <w:rsid w:val="00B312B4"/>
    <w:rsid w:val="00B469EA"/>
    <w:rsid w:val="00B62AAD"/>
    <w:rsid w:val="00B7010A"/>
    <w:rsid w:val="00B7396E"/>
    <w:rsid w:val="00B74031"/>
    <w:rsid w:val="00B74F8F"/>
    <w:rsid w:val="00B8134B"/>
    <w:rsid w:val="00B96105"/>
    <w:rsid w:val="00BA0EB4"/>
    <w:rsid w:val="00BA711E"/>
    <w:rsid w:val="00BB69F2"/>
    <w:rsid w:val="00BC2B59"/>
    <w:rsid w:val="00BC3585"/>
    <w:rsid w:val="00BE02BD"/>
    <w:rsid w:val="00BE2720"/>
    <w:rsid w:val="00BF44D5"/>
    <w:rsid w:val="00C01E81"/>
    <w:rsid w:val="00C10005"/>
    <w:rsid w:val="00C10EC3"/>
    <w:rsid w:val="00C14AA5"/>
    <w:rsid w:val="00C22202"/>
    <w:rsid w:val="00C3731C"/>
    <w:rsid w:val="00C517EE"/>
    <w:rsid w:val="00C529D4"/>
    <w:rsid w:val="00C60A65"/>
    <w:rsid w:val="00C60BCB"/>
    <w:rsid w:val="00C6462D"/>
    <w:rsid w:val="00C65DFB"/>
    <w:rsid w:val="00C707E7"/>
    <w:rsid w:val="00C81344"/>
    <w:rsid w:val="00C947B1"/>
    <w:rsid w:val="00C95888"/>
    <w:rsid w:val="00C965A9"/>
    <w:rsid w:val="00CA26C6"/>
    <w:rsid w:val="00CA5185"/>
    <w:rsid w:val="00CA6352"/>
    <w:rsid w:val="00CC2DAA"/>
    <w:rsid w:val="00CF343F"/>
    <w:rsid w:val="00CF57D8"/>
    <w:rsid w:val="00D016EF"/>
    <w:rsid w:val="00D06A63"/>
    <w:rsid w:val="00D32576"/>
    <w:rsid w:val="00D32D9A"/>
    <w:rsid w:val="00D42038"/>
    <w:rsid w:val="00D45FED"/>
    <w:rsid w:val="00D506A2"/>
    <w:rsid w:val="00D511D3"/>
    <w:rsid w:val="00D559AF"/>
    <w:rsid w:val="00D66D68"/>
    <w:rsid w:val="00D768F8"/>
    <w:rsid w:val="00D77832"/>
    <w:rsid w:val="00D97419"/>
    <w:rsid w:val="00D97574"/>
    <w:rsid w:val="00DA48E3"/>
    <w:rsid w:val="00DB7E06"/>
    <w:rsid w:val="00DE3340"/>
    <w:rsid w:val="00DE54EF"/>
    <w:rsid w:val="00DF2A85"/>
    <w:rsid w:val="00DF4F67"/>
    <w:rsid w:val="00E0455C"/>
    <w:rsid w:val="00E04BD2"/>
    <w:rsid w:val="00E061B4"/>
    <w:rsid w:val="00E0738D"/>
    <w:rsid w:val="00E15389"/>
    <w:rsid w:val="00E32050"/>
    <w:rsid w:val="00E41178"/>
    <w:rsid w:val="00E5784B"/>
    <w:rsid w:val="00E640B5"/>
    <w:rsid w:val="00E71A66"/>
    <w:rsid w:val="00E7752F"/>
    <w:rsid w:val="00E8420B"/>
    <w:rsid w:val="00E93749"/>
    <w:rsid w:val="00EA631F"/>
    <w:rsid w:val="00ED2230"/>
    <w:rsid w:val="00ED40F4"/>
    <w:rsid w:val="00ED7CAA"/>
    <w:rsid w:val="00EE1E99"/>
    <w:rsid w:val="00EE5C97"/>
    <w:rsid w:val="00EF6471"/>
    <w:rsid w:val="00F01453"/>
    <w:rsid w:val="00F33B13"/>
    <w:rsid w:val="00F559C0"/>
    <w:rsid w:val="00F57DC1"/>
    <w:rsid w:val="00F60983"/>
    <w:rsid w:val="00F63BD6"/>
    <w:rsid w:val="00F63C99"/>
    <w:rsid w:val="00F6549A"/>
    <w:rsid w:val="00F70E28"/>
    <w:rsid w:val="00F717B4"/>
    <w:rsid w:val="00F759DD"/>
    <w:rsid w:val="00F77869"/>
    <w:rsid w:val="00F77B19"/>
    <w:rsid w:val="00F8628F"/>
    <w:rsid w:val="00F87A8B"/>
    <w:rsid w:val="00F94C5D"/>
    <w:rsid w:val="00FB5996"/>
    <w:rsid w:val="00FD45F5"/>
    <w:rsid w:val="00FD7B86"/>
    <w:rsid w:val="00FE476A"/>
    <w:rsid w:val="00FE64B5"/>
    <w:rsid w:val="00FE6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A74D1"/>
  <w15:docId w15:val="{DDEC3109-9D22-4A80-97B8-3AAE19AE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360" w:lineRule="auto"/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C7B"/>
    <w:pPr>
      <w:ind w:left="720"/>
      <w:contextualSpacing/>
    </w:pPr>
  </w:style>
  <w:style w:type="table" w:styleId="TableGrid">
    <w:name w:val="Table Grid"/>
    <w:basedOn w:val="TableNormal"/>
    <w:uiPriority w:val="59"/>
    <w:rsid w:val="00566002"/>
    <w:pPr>
      <w:spacing w:before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462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6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4664"/>
    <w:pPr>
      <w:autoSpaceDE w:val="0"/>
      <w:autoSpaceDN w:val="0"/>
      <w:adjustRightInd w:val="0"/>
      <w:spacing w:before="0" w:line="240" w:lineRule="auto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7379ED"/>
    <w:pPr>
      <w:spacing w:before="0" w:line="240" w:lineRule="auto"/>
      <w:ind w:left="0" w:firstLine="0"/>
    </w:pPr>
    <w:rPr>
      <w:rFonts w:ascii="Times New Roman" w:eastAsia="MS Mincho" w:hAnsi="Times New Roman" w:cs="Times New Roman"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7379ED"/>
    <w:rPr>
      <w:rFonts w:ascii="Times New Roman" w:eastAsia="MS Mincho" w:hAnsi="Times New Roman" w:cs="Times New Roman"/>
      <w:sz w:val="24"/>
      <w:szCs w:val="2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B6C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B6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chepz</dc:creator>
  <cp:lastModifiedBy>Kanti Sulistyowati</cp:lastModifiedBy>
  <cp:revision>6</cp:revision>
  <cp:lastPrinted>2015-09-07T07:42:00Z</cp:lastPrinted>
  <dcterms:created xsi:type="dcterms:W3CDTF">2016-08-12T07:03:00Z</dcterms:created>
  <dcterms:modified xsi:type="dcterms:W3CDTF">2017-07-27T07:49:00Z</dcterms:modified>
</cp:coreProperties>
</file>